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9106" w14:textId="77777777" w:rsidR="006E79C3" w:rsidRDefault="006E79C3" w:rsidP="006E79C3">
      <w:pPr>
        <w:pStyle w:val="Heading9"/>
      </w:pPr>
      <w:r>
        <w:br/>
      </w:r>
      <w:bookmarkStart w:id="0" w:name="_Toc166675690"/>
      <w:r w:rsidRPr="00FD6F12">
        <w:t>EASA Form 9 FAA Recommendation</w:t>
      </w:r>
      <w:bookmarkEnd w:id="0"/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Description w:val="EASA Form 9 -- FAA Recommendation"/>
      </w:tblPr>
      <w:tblGrid>
        <w:gridCol w:w="1097"/>
        <w:gridCol w:w="8443"/>
      </w:tblGrid>
      <w:tr w:rsidR="006E79C3" w:rsidRPr="00D8597D" w14:paraId="5FBDA262" w14:textId="77777777" w:rsidTr="00FA4A40">
        <w:trPr>
          <w:jc w:val="center"/>
        </w:trPr>
        <w:tc>
          <w:tcPr>
            <w:tcW w:w="1097" w:type="dxa"/>
            <w:shd w:val="clear" w:color="auto" w:fill="auto"/>
            <w:vAlign w:val="center"/>
          </w:tcPr>
          <w:p w14:paraId="2BB17C61" w14:textId="77777777" w:rsidR="006E79C3" w:rsidRPr="00D8597D" w:rsidRDefault="006E79C3" w:rsidP="00FA4A40">
            <w:pPr>
              <w:rPr>
                <w:rFonts w:cs="Arial"/>
                <w:lang w:val="en-GB"/>
              </w:rPr>
            </w:pPr>
            <w:r w:rsidRPr="00D8597D">
              <w:rPr>
                <w:noProof/>
              </w:rPr>
              <w:drawing>
                <wp:inline distT="0" distB="0" distL="0" distR="0" wp14:anchorId="136B8D96" wp14:editId="20237B0D">
                  <wp:extent cx="390525" cy="400685"/>
                  <wp:effectExtent l="0" t="0" r="0" b="0"/>
                  <wp:docPr id="1" name="Picture 1" descr="EAS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AS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3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3" w:type="dxa"/>
            <w:shd w:val="clear" w:color="auto" w:fill="auto"/>
            <w:vAlign w:val="center"/>
          </w:tcPr>
          <w:p w14:paraId="52FD6FFA" w14:textId="77777777" w:rsidR="006E79C3" w:rsidRPr="00D8597D" w:rsidRDefault="006E79C3" w:rsidP="00FA4A40">
            <w:pPr>
              <w:rPr>
                <w:b/>
                <w:lang w:val="en-GB"/>
              </w:rPr>
            </w:pPr>
            <w:r w:rsidRPr="00D8597D">
              <w:rPr>
                <w:b/>
                <w:lang w:val="en-GB"/>
              </w:rPr>
              <w:t>EASA Form 9 – FAA Recommendation</w:t>
            </w:r>
          </w:p>
        </w:tc>
      </w:tr>
    </w:tbl>
    <w:p w14:paraId="090B7E45" w14:textId="77777777" w:rsidR="006E79C3" w:rsidRDefault="006E79C3" w:rsidP="006E79C3"/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87"/>
        <w:gridCol w:w="621"/>
        <w:gridCol w:w="1719"/>
        <w:gridCol w:w="1403"/>
        <w:gridCol w:w="298"/>
        <w:gridCol w:w="821"/>
        <w:gridCol w:w="29"/>
        <w:gridCol w:w="1319"/>
        <w:gridCol w:w="351"/>
        <w:gridCol w:w="1089"/>
      </w:tblGrid>
      <w:tr w:rsidR="006E79C3" w:rsidRPr="00D8597D" w14:paraId="74F72273" w14:textId="77777777" w:rsidTr="00FA4A40">
        <w:trPr>
          <w:cantSplit/>
          <w:trHeight w:val="165"/>
          <w:jc w:val="center"/>
        </w:trPr>
        <w:tc>
          <w:tcPr>
            <w:tcW w:w="9558" w:type="dxa"/>
            <w:gridSpan w:val="11"/>
          </w:tcPr>
          <w:p w14:paraId="18F7C96D" w14:textId="77777777" w:rsidR="006E79C3" w:rsidRPr="00D8597D" w:rsidRDefault="006E79C3" w:rsidP="00FA4A40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D8597D">
              <w:rPr>
                <w:b/>
                <w:sz w:val="22"/>
                <w:szCs w:val="22"/>
                <w:lang w:val="en-GB"/>
              </w:rPr>
              <w:t xml:space="preserve">Repair Station Details  </w:t>
            </w:r>
            <w:proofErr w:type="gramStart"/>
            <w:r w:rsidRPr="00D8597D">
              <w:rPr>
                <w:b/>
                <w:sz w:val="22"/>
                <w:szCs w:val="22"/>
                <w:lang w:val="en-GB"/>
              </w:rPr>
              <w:t xml:space="preserve">   </w:t>
            </w:r>
            <w:r w:rsidRPr="00D8597D">
              <w:rPr>
                <w:sz w:val="22"/>
                <w:szCs w:val="22"/>
                <w:lang w:val="en-GB"/>
              </w:rPr>
              <w:t>(</w:t>
            </w:r>
            <w:proofErr w:type="gramEnd"/>
            <w:r w:rsidRPr="00D8597D">
              <w:rPr>
                <w:sz w:val="22"/>
                <w:szCs w:val="22"/>
                <w:lang w:val="en-GB"/>
              </w:rPr>
              <w:t>leave EASA number blank in case of initial approval)</w:t>
            </w:r>
          </w:p>
        </w:tc>
      </w:tr>
      <w:tr w:rsidR="006E79C3" w:rsidRPr="00D8597D" w14:paraId="6B93A78D" w14:textId="77777777" w:rsidTr="00FA4A40">
        <w:trPr>
          <w:cantSplit/>
          <w:jc w:val="center"/>
        </w:trPr>
        <w:tc>
          <w:tcPr>
            <w:tcW w:w="2529" w:type="dxa"/>
            <w:gridSpan w:val="3"/>
          </w:tcPr>
          <w:p w14:paraId="47F19D66" w14:textId="77777777" w:rsidR="006E79C3" w:rsidRPr="00D8597D" w:rsidRDefault="006E79C3" w:rsidP="00FA4A40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t>EASA Approval Number</w:t>
            </w:r>
          </w:p>
        </w:tc>
        <w:tc>
          <w:tcPr>
            <w:tcW w:w="3420" w:type="dxa"/>
            <w:gridSpan w:val="3"/>
          </w:tcPr>
          <w:p w14:paraId="1B302334" w14:textId="77777777" w:rsidR="006E79C3" w:rsidRPr="00D8597D" w:rsidRDefault="006E79C3" w:rsidP="00FA4A40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597D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8597D">
              <w:rPr>
                <w:sz w:val="22"/>
                <w:szCs w:val="22"/>
                <w:lang w:val="en-GB"/>
              </w:rPr>
            </w:r>
            <w:r w:rsidRPr="00D8597D">
              <w:rPr>
                <w:sz w:val="22"/>
                <w:szCs w:val="22"/>
                <w:lang w:val="en-GB"/>
              </w:rPr>
              <w:fldChar w:fldCharType="separate"/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520" w:type="dxa"/>
            <w:gridSpan w:val="4"/>
          </w:tcPr>
          <w:p w14:paraId="20C350DE" w14:textId="77777777" w:rsidR="006E79C3" w:rsidRPr="00D8597D" w:rsidRDefault="006E79C3" w:rsidP="00FA4A40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t>FAA Certificate Number</w:t>
            </w:r>
          </w:p>
        </w:tc>
        <w:tc>
          <w:tcPr>
            <w:tcW w:w="1089" w:type="dxa"/>
          </w:tcPr>
          <w:p w14:paraId="0002195D" w14:textId="77777777" w:rsidR="006E79C3" w:rsidRPr="00D8597D" w:rsidRDefault="006E79C3" w:rsidP="00FA4A40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597D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8597D">
              <w:rPr>
                <w:sz w:val="22"/>
                <w:szCs w:val="22"/>
                <w:lang w:val="en-GB"/>
              </w:rPr>
            </w:r>
            <w:r w:rsidRPr="00D8597D">
              <w:rPr>
                <w:sz w:val="22"/>
                <w:szCs w:val="22"/>
                <w:lang w:val="en-GB"/>
              </w:rPr>
              <w:fldChar w:fldCharType="separate"/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6E79C3" w:rsidRPr="00D8597D" w14:paraId="7DD717C3" w14:textId="77777777" w:rsidTr="00FA4A40">
        <w:trPr>
          <w:cantSplit/>
          <w:jc w:val="center"/>
        </w:trPr>
        <w:tc>
          <w:tcPr>
            <w:tcW w:w="2529" w:type="dxa"/>
            <w:gridSpan w:val="3"/>
          </w:tcPr>
          <w:p w14:paraId="1A8FB0DB" w14:textId="77777777" w:rsidR="006E79C3" w:rsidRPr="00D8597D" w:rsidRDefault="006E79C3" w:rsidP="00FA4A40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t>Name</w:t>
            </w:r>
          </w:p>
        </w:tc>
        <w:tc>
          <w:tcPr>
            <w:tcW w:w="7029" w:type="dxa"/>
            <w:gridSpan w:val="8"/>
          </w:tcPr>
          <w:p w14:paraId="158080BA" w14:textId="77777777" w:rsidR="006E79C3" w:rsidRPr="00D8597D" w:rsidRDefault="006E79C3" w:rsidP="00FA4A40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597D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8597D">
              <w:rPr>
                <w:sz w:val="22"/>
                <w:szCs w:val="22"/>
                <w:lang w:val="en-GB"/>
              </w:rPr>
            </w:r>
            <w:r w:rsidRPr="00D8597D">
              <w:rPr>
                <w:sz w:val="22"/>
                <w:szCs w:val="22"/>
                <w:lang w:val="en-GB"/>
              </w:rPr>
              <w:fldChar w:fldCharType="separate"/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6E79C3" w:rsidRPr="00D8597D" w14:paraId="64F0977A" w14:textId="77777777" w:rsidTr="00FA4A40">
        <w:trPr>
          <w:cantSplit/>
          <w:trHeight w:val="791"/>
          <w:jc w:val="center"/>
        </w:trPr>
        <w:tc>
          <w:tcPr>
            <w:tcW w:w="2529" w:type="dxa"/>
            <w:gridSpan w:val="3"/>
          </w:tcPr>
          <w:p w14:paraId="3FB79CE2" w14:textId="77777777" w:rsidR="006E79C3" w:rsidRPr="00D8597D" w:rsidRDefault="006E79C3" w:rsidP="00FA4A40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7029" w:type="dxa"/>
            <w:gridSpan w:val="8"/>
          </w:tcPr>
          <w:p w14:paraId="020A6C7D" w14:textId="77777777" w:rsidR="006E79C3" w:rsidRPr="00D8597D" w:rsidRDefault="006E79C3" w:rsidP="00FA4A40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597D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8597D">
              <w:rPr>
                <w:sz w:val="22"/>
                <w:szCs w:val="22"/>
                <w:lang w:val="en-GB"/>
              </w:rPr>
            </w:r>
            <w:r w:rsidRPr="00D8597D">
              <w:rPr>
                <w:sz w:val="22"/>
                <w:szCs w:val="22"/>
                <w:lang w:val="en-GB"/>
              </w:rPr>
              <w:fldChar w:fldCharType="separate"/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6E79C3" w:rsidRPr="00D8597D" w14:paraId="7A47C487" w14:textId="77777777" w:rsidTr="00FA4A40">
        <w:trPr>
          <w:cantSplit/>
          <w:trHeight w:val="165"/>
          <w:jc w:val="center"/>
        </w:trPr>
        <w:tc>
          <w:tcPr>
            <w:tcW w:w="2529" w:type="dxa"/>
            <w:gridSpan w:val="3"/>
          </w:tcPr>
          <w:p w14:paraId="7CF019A2" w14:textId="77777777" w:rsidR="006E79C3" w:rsidRPr="00257D9F" w:rsidRDefault="006E79C3" w:rsidP="00FA4A40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257D9F">
              <w:rPr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3420" w:type="dxa"/>
            <w:gridSpan w:val="3"/>
          </w:tcPr>
          <w:p w14:paraId="2214456D" w14:textId="77777777" w:rsidR="006E79C3" w:rsidRPr="00D8597D" w:rsidRDefault="006E79C3" w:rsidP="00FA4A40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597D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8597D">
              <w:rPr>
                <w:sz w:val="22"/>
                <w:szCs w:val="22"/>
                <w:lang w:val="en-GB"/>
              </w:rPr>
            </w:r>
            <w:r w:rsidRPr="00D8597D">
              <w:rPr>
                <w:sz w:val="22"/>
                <w:szCs w:val="22"/>
                <w:lang w:val="en-GB"/>
              </w:rPr>
              <w:fldChar w:fldCharType="separate"/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7EB83DE3" w14:textId="77777777" w:rsidR="006E79C3" w:rsidRPr="00D8597D" w:rsidRDefault="006E79C3" w:rsidP="00FA4A40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t>Fax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7D2B1EC1" w14:textId="77777777" w:rsidR="006E79C3" w:rsidRPr="00D8597D" w:rsidRDefault="006E79C3" w:rsidP="00FA4A40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597D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8597D">
              <w:rPr>
                <w:sz w:val="22"/>
                <w:szCs w:val="22"/>
                <w:lang w:val="en-GB"/>
              </w:rPr>
            </w:r>
            <w:r w:rsidRPr="00D8597D">
              <w:rPr>
                <w:sz w:val="22"/>
                <w:szCs w:val="22"/>
                <w:lang w:val="en-GB"/>
              </w:rPr>
              <w:fldChar w:fldCharType="separate"/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6E79C3" w:rsidRPr="00D8597D" w14:paraId="1B543F8A" w14:textId="77777777" w:rsidTr="00FA4A40">
        <w:trPr>
          <w:cantSplit/>
          <w:jc w:val="center"/>
        </w:trPr>
        <w:tc>
          <w:tcPr>
            <w:tcW w:w="9558" w:type="dxa"/>
            <w:gridSpan w:val="11"/>
          </w:tcPr>
          <w:p w14:paraId="2E4B56F8" w14:textId="77777777" w:rsidR="006E79C3" w:rsidRPr="00D8597D" w:rsidRDefault="006E79C3" w:rsidP="00FA4A40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r w:rsidRPr="00D8597D">
              <w:rPr>
                <w:rFonts w:cs="Arial"/>
                <w:b/>
                <w:sz w:val="22"/>
                <w:szCs w:val="22"/>
                <w:lang w:val="en-GB"/>
              </w:rPr>
              <w:t>PART 1:</w:t>
            </w:r>
            <w:r w:rsidRPr="00E5032F">
              <w:rPr>
                <w:rFonts w:cs="Arial"/>
                <w:bCs/>
                <w:sz w:val="22"/>
                <w:szCs w:val="22"/>
                <w:lang w:val="en-GB"/>
              </w:rPr>
              <w:t xml:space="preserve"> </w:t>
            </w:r>
            <w:r w:rsidRPr="00D8597D">
              <w:rPr>
                <w:sz w:val="22"/>
                <w:szCs w:val="22"/>
                <w:lang w:val="en-GB" w:eastAsia="en-GB"/>
              </w:rPr>
              <w:t>CHECK THE BOX YES (X) IF COMPLIANCE IS SHOWN OR PUT A NUMBER IN THE BOX AND MAKE A COMMENT IN PART 3 OF EASA FORM 9 OR CHECK THE BOX N/A (X) IF NOT APPLICABLE TO THE REPAIR STATION.</w:t>
            </w:r>
          </w:p>
        </w:tc>
      </w:tr>
      <w:tr w:rsidR="006E79C3" w:rsidRPr="00D8597D" w14:paraId="1F32A3A5" w14:textId="77777777" w:rsidTr="00FA4A40">
        <w:trPr>
          <w:cantSplit/>
          <w:trHeight w:val="176"/>
          <w:jc w:val="center"/>
        </w:trPr>
        <w:tc>
          <w:tcPr>
            <w:tcW w:w="1908" w:type="dxa"/>
            <w:gridSpan w:val="2"/>
            <w:vMerge w:val="restart"/>
          </w:tcPr>
          <w:p w14:paraId="0A1643A3" w14:textId="77777777" w:rsidR="006E79C3" w:rsidRPr="00D8597D" w:rsidRDefault="006E79C3" w:rsidP="00FA4A40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t>This Form 9 is for:</w:t>
            </w:r>
          </w:p>
        </w:tc>
        <w:tc>
          <w:tcPr>
            <w:tcW w:w="2340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132D8807" w14:textId="77777777" w:rsidR="006E79C3" w:rsidRPr="00D8597D" w:rsidRDefault="006E79C3" w:rsidP="00FA4A40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t>Initial Certification</w:t>
            </w:r>
          </w:p>
        </w:tc>
        <w:tc>
          <w:tcPr>
            <w:tcW w:w="252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C836C7" w14:textId="77777777" w:rsidR="006E79C3" w:rsidRPr="00D8597D" w:rsidRDefault="006E79C3" w:rsidP="00FA4A40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t>Renewal</w:t>
            </w:r>
          </w:p>
        </w:tc>
        <w:tc>
          <w:tcPr>
            <w:tcW w:w="134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A6003" w14:textId="77777777" w:rsidR="006E79C3" w:rsidRPr="00D8597D" w:rsidRDefault="006E79C3" w:rsidP="00FA4A40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t>Amendment</w:t>
            </w:r>
          </w:p>
        </w:tc>
        <w:tc>
          <w:tcPr>
            <w:tcW w:w="144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7D722642" w14:textId="77777777" w:rsidR="006E79C3" w:rsidRPr="00D8597D" w:rsidRDefault="006E79C3" w:rsidP="00FA4A40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t>Other</w:t>
            </w:r>
          </w:p>
        </w:tc>
      </w:tr>
      <w:tr w:rsidR="006E79C3" w:rsidRPr="00D8597D" w14:paraId="2524336C" w14:textId="77777777" w:rsidTr="00FA4A40">
        <w:trPr>
          <w:cantSplit/>
          <w:trHeight w:val="175"/>
          <w:jc w:val="center"/>
        </w:trPr>
        <w:tc>
          <w:tcPr>
            <w:tcW w:w="1908" w:type="dxa"/>
            <w:gridSpan w:val="2"/>
            <w:vMerge/>
          </w:tcPr>
          <w:p w14:paraId="74BCB98B" w14:textId="77777777" w:rsidR="006E79C3" w:rsidRPr="00D8597D" w:rsidRDefault="006E79C3" w:rsidP="00FA4A40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270A14" w14:textId="77777777" w:rsidR="006E79C3" w:rsidRPr="00D8597D" w:rsidRDefault="006E79C3" w:rsidP="00FA4A40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8597D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Pr="00D8597D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BA490D" w14:textId="77777777" w:rsidR="006E79C3" w:rsidRPr="00D8597D" w:rsidRDefault="006E79C3" w:rsidP="00FA4A40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8597D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Pr="00D8597D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162DF" w14:textId="77777777" w:rsidR="006E79C3" w:rsidRPr="00D8597D" w:rsidRDefault="006E79C3" w:rsidP="00FA4A40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8597D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Pr="00D8597D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C8AD542" w14:textId="77777777" w:rsidR="006E79C3" w:rsidRPr="00D8597D" w:rsidRDefault="006E79C3" w:rsidP="00FA4A40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8597D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Pr="00D8597D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6E79C3" w:rsidRPr="00D8597D" w14:paraId="32898BA5" w14:textId="77777777" w:rsidTr="00FA4A40">
        <w:trPr>
          <w:cantSplit/>
          <w:jc w:val="center"/>
        </w:trPr>
        <w:tc>
          <w:tcPr>
            <w:tcW w:w="9558" w:type="dxa"/>
            <w:gridSpan w:val="11"/>
            <w:shd w:val="clear" w:color="auto" w:fill="F2F2F2"/>
          </w:tcPr>
          <w:p w14:paraId="78D5862E" w14:textId="77777777" w:rsidR="006E79C3" w:rsidRPr="00D8597D" w:rsidRDefault="006E79C3" w:rsidP="00FA4A40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 w:eastAsia="en-GB"/>
              </w:rPr>
              <w:t>NOTE: For initial certification, complete Form 9 for the main facility, and for each additional fixed location, and line station under this approval. For renewal and amendment, complete only one Form 9 that includes line items 1 and 2 below.</w:t>
            </w:r>
            <w:r>
              <w:rPr>
                <w:sz w:val="22"/>
                <w:szCs w:val="22"/>
                <w:lang w:val="en-GB" w:eastAsia="en-GB"/>
              </w:rPr>
              <w:t xml:space="preserve"> For Other, used for Non-Recommendations (Section B, Para. 2.5) between renewals. Example: certificate actions taken by the FAA or EASA.</w:t>
            </w:r>
          </w:p>
        </w:tc>
      </w:tr>
      <w:tr w:rsidR="006E79C3" w:rsidRPr="00D8597D" w14:paraId="7B3D48F2" w14:textId="77777777" w:rsidTr="00FA4A40">
        <w:trPr>
          <w:cantSplit/>
          <w:jc w:val="center"/>
        </w:trPr>
        <w:tc>
          <w:tcPr>
            <w:tcW w:w="9558" w:type="dxa"/>
            <w:gridSpan w:val="11"/>
          </w:tcPr>
          <w:p w14:paraId="61BF195F" w14:textId="77777777" w:rsidR="006E79C3" w:rsidRPr="00D8597D" w:rsidRDefault="006E79C3" w:rsidP="00FA4A40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D8597D">
              <w:rPr>
                <w:b/>
                <w:sz w:val="22"/>
                <w:szCs w:val="22"/>
                <w:lang w:val="en-GB"/>
              </w:rPr>
              <w:t>FAA Oversight Audit</w:t>
            </w:r>
          </w:p>
        </w:tc>
      </w:tr>
      <w:tr w:rsidR="006E79C3" w:rsidRPr="00D8597D" w14:paraId="122E0466" w14:textId="77777777" w:rsidTr="00FA4A40">
        <w:trPr>
          <w:cantSplit/>
          <w:jc w:val="center"/>
        </w:trPr>
        <w:tc>
          <w:tcPr>
            <w:tcW w:w="421" w:type="dxa"/>
          </w:tcPr>
          <w:p w14:paraId="79245A48" w14:textId="77777777" w:rsidR="006E79C3" w:rsidRPr="00D8597D" w:rsidRDefault="006E79C3" w:rsidP="00FA4A40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9137" w:type="dxa"/>
            <w:gridSpan w:val="10"/>
          </w:tcPr>
          <w:p w14:paraId="02A86B6E" w14:textId="77777777" w:rsidR="006E79C3" w:rsidRPr="00D8597D" w:rsidRDefault="006E79C3" w:rsidP="00FA4A40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t xml:space="preserve">If this report is also covering line stations, attach D107 and EASA </w:t>
            </w:r>
            <w:r>
              <w:rPr>
                <w:sz w:val="22"/>
                <w:szCs w:val="22"/>
                <w:lang w:val="en-GB"/>
              </w:rPr>
              <w:t>S</w:t>
            </w:r>
            <w:r w:rsidRPr="00D8597D">
              <w:rPr>
                <w:sz w:val="22"/>
                <w:szCs w:val="22"/>
                <w:lang w:val="en-GB"/>
              </w:rPr>
              <w:t>upplement list.</w:t>
            </w:r>
          </w:p>
        </w:tc>
      </w:tr>
      <w:tr w:rsidR="006E79C3" w:rsidRPr="00D8597D" w14:paraId="4BFD6920" w14:textId="77777777" w:rsidTr="00FA4A40">
        <w:trPr>
          <w:cantSplit/>
          <w:jc w:val="center"/>
        </w:trPr>
        <w:tc>
          <w:tcPr>
            <w:tcW w:w="421" w:type="dxa"/>
          </w:tcPr>
          <w:p w14:paraId="0A6B81B2" w14:textId="77777777" w:rsidR="006E79C3" w:rsidRPr="00D8597D" w:rsidRDefault="006E79C3" w:rsidP="00FA4A40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t>2.</w:t>
            </w:r>
          </w:p>
        </w:tc>
        <w:tc>
          <w:tcPr>
            <w:tcW w:w="5230" w:type="dxa"/>
            <w:gridSpan w:val="4"/>
          </w:tcPr>
          <w:p w14:paraId="595B3C77" w14:textId="77777777" w:rsidR="006E79C3" w:rsidRPr="00717EA6" w:rsidRDefault="006E79C3" w:rsidP="00FA4A40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717EA6">
              <w:rPr>
                <w:sz w:val="22"/>
                <w:szCs w:val="22"/>
                <w:lang w:val="en-GB"/>
              </w:rPr>
              <w:t>If the report is for one or more additional facility location</w:t>
            </w:r>
            <w:r>
              <w:rPr>
                <w:sz w:val="22"/>
                <w:szCs w:val="22"/>
                <w:lang w:val="en-GB"/>
              </w:rPr>
              <w:t xml:space="preserve"> (A101)</w:t>
            </w:r>
            <w:r w:rsidRPr="00717EA6">
              <w:rPr>
                <w:sz w:val="22"/>
                <w:szCs w:val="22"/>
                <w:lang w:val="en-GB"/>
              </w:rPr>
              <w:t>, please insert address(es):</w:t>
            </w:r>
          </w:p>
        </w:tc>
        <w:tc>
          <w:tcPr>
            <w:tcW w:w="3907" w:type="dxa"/>
            <w:gridSpan w:val="6"/>
          </w:tcPr>
          <w:p w14:paraId="1C2B80EB" w14:textId="77777777" w:rsidR="006E79C3" w:rsidRPr="00717EA6" w:rsidRDefault="006E79C3" w:rsidP="00FA4A40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717EA6">
              <w:rPr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(es)"/>
                  </w:textInput>
                </w:ffData>
              </w:fldChar>
            </w:r>
            <w:r w:rsidRPr="00717EA6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717EA6">
              <w:rPr>
                <w:sz w:val="22"/>
                <w:szCs w:val="22"/>
                <w:lang w:val="en-GB"/>
              </w:rPr>
            </w:r>
            <w:r w:rsidRPr="00717EA6">
              <w:rPr>
                <w:sz w:val="22"/>
                <w:szCs w:val="22"/>
                <w:lang w:val="en-GB"/>
              </w:rPr>
              <w:fldChar w:fldCharType="separate"/>
            </w:r>
            <w:r w:rsidRPr="00717EA6">
              <w:rPr>
                <w:noProof/>
                <w:sz w:val="22"/>
                <w:szCs w:val="22"/>
                <w:lang w:val="en-GB"/>
              </w:rPr>
              <w:t>address(es)</w:t>
            </w:r>
            <w:r w:rsidRPr="00717EA6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6E79C3" w:rsidRPr="00D8597D" w14:paraId="3E99A52D" w14:textId="77777777" w:rsidTr="00FA4A40">
        <w:trPr>
          <w:cantSplit/>
          <w:trHeight w:val="384"/>
          <w:jc w:val="center"/>
        </w:trPr>
        <w:tc>
          <w:tcPr>
            <w:tcW w:w="421" w:type="dxa"/>
            <w:vMerge w:val="restart"/>
          </w:tcPr>
          <w:p w14:paraId="53B6BB7A" w14:textId="77777777" w:rsidR="006E79C3" w:rsidRPr="008220FB" w:rsidRDefault="006E79C3" w:rsidP="00FA4A40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8220FB">
              <w:rPr>
                <w:sz w:val="22"/>
                <w:szCs w:val="22"/>
                <w:lang w:val="en-GB"/>
              </w:rPr>
              <w:t>3.</w:t>
            </w:r>
          </w:p>
        </w:tc>
        <w:tc>
          <w:tcPr>
            <w:tcW w:w="9137" w:type="dxa"/>
            <w:gridSpan w:val="10"/>
          </w:tcPr>
          <w:p w14:paraId="244322C5" w14:textId="77777777" w:rsidR="006E79C3" w:rsidRPr="008220FB" w:rsidRDefault="006E79C3" w:rsidP="00FA4A40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8220FB">
              <w:rPr>
                <w:sz w:val="22"/>
                <w:szCs w:val="22"/>
              </w:rPr>
              <w:t>Audits to the</w:t>
            </w:r>
            <w:r w:rsidRPr="008220FB">
              <w:rPr>
                <w:sz w:val="22"/>
              </w:rPr>
              <w:t xml:space="preserve"> EASA Special Conditions </w:t>
            </w:r>
            <w:r w:rsidRPr="008220FB">
              <w:rPr>
                <w:sz w:val="22"/>
                <w:szCs w:val="22"/>
              </w:rPr>
              <w:t>must be performed for each year during the</w:t>
            </w:r>
            <w:r w:rsidRPr="008220FB">
              <w:rPr>
                <w:sz w:val="22"/>
              </w:rPr>
              <w:t xml:space="preserve"> renewal period</w:t>
            </w:r>
            <w:r w:rsidRPr="008220FB">
              <w:rPr>
                <w:sz w:val="22"/>
                <w:szCs w:val="22"/>
              </w:rPr>
              <w:t xml:space="preserve">. SAS </w:t>
            </w:r>
            <w:r>
              <w:rPr>
                <w:sz w:val="22"/>
                <w:szCs w:val="22"/>
              </w:rPr>
              <w:t>E</w:t>
            </w:r>
            <w:r w:rsidRPr="008220FB">
              <w:rPr>
                <w:sz w:val="22"/>
                <w:szCs w:val="22"/>
              </w:rPr>
              <w:t>P DCTs should be completed for each audit year.</w:t>
            </w:r>
          </w:p>
        </w:tc>
      </w:tr>
      <w:tr w:rsidR="006E79C3" w:rsidRPr="00D8597D" w14:paraId="38CA5EFA" w14:textId="77777777" w:rsidTr="00FA4A40">
        <w:trPr>
          <w:cantSplit/>
          <w:trHeight w:val="384"/>
          <w:jc w:val="center"/>
        </w:trPr>
        <w:tc>
          <w:tcPr>
            <w:tcW w:w="421" w:type="dxa"/>
            <w:vMerge/>
          </w:tcPr>
          <w:p w14:paraId="27627F5F" w14:textId="77777777" w:rsidR="006E79C3" w:rsidRPr="008220FB" w:rsidRDefault="006E79C3" w:rsidP="00FA4A40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5230" w:type="dxa"/>
            <w:gridSpan w:val="4"/>
          </w:tcPr>
          <w:p w14:paraId="08BD390E" w14:textId="77777777" w:rsidR="006E79C3" w:rsidRPr="008220FB" w:rsidRDefault="006E79C3" w:rsidP="00FA4A40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8220FB">
              <w:rPr>
                <w:sz w:val="22"/>
                <w:szCs w:val="22"/>
                <w:lang w:val="en-GB"/>
              </w:rPr>
              <w:t>1</w:t>
            </w:r>
            <w:r w:rsidRPr="008220FB">
              <w:rPr>
                <w:sz w:val="22"/>
                <w:szCs w:val="22"/>
                <w:vertAlign w:val="superscript"/>
                <w:lang w:val="en-GB"/>
              </w:rPr>
              <w:t>st</w:t>
            </w:r>
            <w:r w:rsidRPr="008220FB">
              <w:rPr>
                <w:sz w:val="22"/>
                <w:szCs w:val="22"/>
                <w:lang w:val="en-GB"/>
              </w:rPr>
              <w:t xml:space="preserve"> year: </w:t>
            </w:r>
            <w:r w:rsidRPr="008220FB">
              <w:rPr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bookmarkStart w:id="1" w:name="Text4"/>
            <w:r w:rsidRPr="008220FB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8220FB">
              <w:rPr>
                <w:sz w:val="22"/>
                <w:szCs w:val="22"/>
                <w:lang w:val="en-GB"/>
              </w:rPr>
            </w:r>
            <w:r w:rsidRPr="008220FB">
              <w:rPr>
                <w:sz w:val="22"/>
                <w:szCs w:val="22"/>
                <w:lang w:val="en-GB"/>
              </w:rPr>
              <w:fldChar w:fldCharType="separate"/>
            </w:r>
            <w:r w:rsidRPr="008220FB">
              <w:rPr>
                <w:noProof/>
                <w:sz w:val="22"/>
                <w:szCs w:val="22"/>
                <w:lang w:val="en-GB"/>
              </w:rPr>
              <w:t>dd/mm/yyyy</w:t>
            </w:r>
            <w:r w:rsidRPr="008220FB">
              <w:rPr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  <w:tc>
          <w:tcPr>
            <w:tcW w:w="3907" w:type="dxa"/>
            <w:gridSpan w:val="6"/>
          </w:tcPr>
          <w:p w14:paraId="5E4283E2" w14:textId="77777777" w:rsidR="006E79C3" w:rsidRPr="008220FB" w:rsidRDefault="006E79C3" w:rsidP="00FA4A40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8220FB">
              <w:rPr>
                <w:sz w:val="22"/>
                <w:szCs w:val="22"/>
                <w:lang w:val="en-GB"/>
              </w:rPr>
              <w:t>2</w:t>
            </w:r>
            <w:r w:rsidRPr="008220FB">
              <w:rPr>
                <w:sz w:val="22"/>
                <w:szCs w:val="22"/>
                <w:vertAlign w:val="superscript"/>
                <w:lang w:val="en-GB"/>
              </w:rPr>
              <w:t>nd</w:t>
            </w:r>
            <w:r w:rsidRPr="008220FB">
              <w:rPr>
                <w:sz w:val="22"/>
                <w:szCs w:val="22"/>
                <w:lang w:val="en-GB"/>
              </w:rPr>
              <w:t xml:space="preserve"> Year: </w:t>
            </w:r>
            <w:r w:rsidRPr="008220FB">
              <w:rPr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8220FB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8220FB">
              <w:rPr>
                <w:sz w:val="22"/>
                <w:szCs w:val="22"/>
                <w:lang w:val="en-GB"/>
              </w:rPr>
            </w:r>
            <w:r w:rsidRPr="008220FB">
              <w:rPr>
                <w:sz w:val="22"/>
                <w:szCs w:val="22"/>
                <w:lang w:val="en-GB"/>
              </w:rPr>
              <w:fldChar w:fldCharType="separate"/>
            </w:r>
            <w:r w:rsidRPr="008220FB">
              <w:rPr>
                <w:noProof/>
                <w:sz w:val="22"/>
                <w:szCs w:val="22"/>
                <w:lang w:val="en-GB"/>
              </w:rPr>
              <w:t>dd/mm/yyyy</w:t>
            </w:r>
            <w:r w:rsidRPr="008220FB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6E79C3" w:rsidRPr="00D8597D" w14:paraId="129FF9B4" w14:textId="77777777" w:rsidTr="00FA4A40">
        <w:trPr>
          <w:cantSplit/>
          <w:trHeight w:val="384"/>
          <w:jc w:val="center"/>
        </w:trPr>
        <w:tc>
          <w:tcPr>
            <w:tcW w:w="9558" w:type="dxa"/>
            <w:gridSpan w:val="11"/>
            <w:shd w:val="clear" w:color="auto" w:fill="F2F2F2"/>
          </w:tcPr>
          <w:p w14:paraId="46AA698C" w14:textId="77777777" w:rsidR="006E79C3" w:rsidRPr="00D8597D" w:rsidRDefault="006E79C3" w:rsidP="00FA4A40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t>NOTE: For initial certification</w:t>
            </w:r>
            <w:r>
              <w:rPr>
                <w:sz w:val="22"/>
                <w:szCs w:val="22"/>
                <w:lang w:val="en-GB"/>
              </w:rPr>
              <w:t xml:space="preserve"> recommendation</w:t>
            </w:r>
            <w:r w:rsidRPr="00D8597D">
              <w:rPr>
                <w:sz w:val="22"/>
                <w:szCs w:val="22"/>
                <w:lang w:val="en-GB"/>
              </w:rPr>
              <w:t xml:space="preserve">, </w:t>
            </w:r>
            <w:r>
              <w:rPr>
                <w:sz w:val="22"/>
                <w:szCs w:val="22"/>
                <w:lang w:val="en-GB"/>
              </w:rPr>
              <w:t>a Custom DCT</w:t>
            </w:r>
            <w:r w:rsidRPr="00D8597D">
              <w:rPr>
                <w:sz w:val="22"/>
                <w:szCs w:val="22"/>
                <w:lang w:val="en-GB"/>
              </w:rPr>
              <w:t xml:space="preserve"> is required</w:t>
            </w:r>
            <w:r>
              <w:rPr>
                <w:sz w:val="22"/>
                <w:szCs w:val="22"/>
                <w:lang w:val="en-GB"/>
              </w:rPr>
              <w:t>.</w:t>
            </w:r>
          </w:p>
        </w:tc>
      </w:tr>
      <w:tr w:rsidR="006E79C3" w:rsidRPr="00D8597D" w14:paraId="60E9F418" w14:textId="77777777" w:rsidTr="00FA4A40">
        <w:trPr>
          <w:cantSplit/>
          <w:trHeight w:val="384"/>
          <w:jc w:val="center"/>
        </w:trPr>
        <w:tc>
          <w:tcPr>
            <w:tcW w:w="421" w:type="dxa"/>
          </w:tcPr>
          <w:p w14:paraId="1E3B19B4" w14:textId="77777777" w:rsidR="006E79C3" w:rsidRPr="00D8597D" w:rsidRDefault="006E79C3" w:rsidP="00FA4A40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t>4.</w:t>
            </w:r>
          </w:p>
        </w:tc>
        <w:tc>
          <w:tcPr>
            <w:tcW w:w="9137" w:type="dxa"/>
            <w:gridSpan w:val="10"/>
          </w:tcPr>
          <w:p w14:paraId="5C55C16A" w14:textId="77777777" w:rsidR="006E79C3" w:rsidRPr="00D8597D" w:rsidRDefault="006E79C3" w:rsidP="00FA4A40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t xml:space="preserve">Have all additional facilities and line stations been audited as part of the annual EASA surveillance cycle?    </w:t>
            </w:r>
            <w:r>
              <w:rPr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Pr="00D8597D">
              <w:rPr>
                <w:sz w:val="22"/>
                <w:szCs w:val="22"/>
                <w:lang w:val="en-GB"/>
              </w:rPr>
              <w:t xml:space="preserve">                           N/A </w:t>
            </w:r>
            <w:r w:rsidRPr="00D8597D">
              <w:rPr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8597D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Pr="00D8597D">
              <w:rPr>
                <w:sz w:val="22"/>
                <w:szCs w:val="22"/>
                <w:lang w:val="en-GB"/>
              </w:rPr>
              <w:fldChar w:fldCharType="end"/>
            </w:r>
            <w:r w:rsidRPr="00D8597D">
              <w:rPr>
                <w:sz w:val="22"/>
                <w:szCs w:val="22"/>
                <w:lang w:val="en-GB"/>
              </w:rPr>
              <w:t xml:space="preserve">   Yes </w:t>
            </w:r>
            <w:r w:rsidRPr="00D8597D">
              <w:rPr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8597D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Pr="00D8597D">
              <w:rPr>
                <w:sz w:val="22"/>
                <w:szCs w:val="22"/>
                <w:lang w:val="en-GB"/>
              </w:rPr>
              <w:fldChar w:fldCharType="end"/>
            </w:r>
            <w:r w:rsidRPr="00D8597D">
              <w:rPr>
                <w:sz w:val="22"/>
                <w:szCs w:val="22"/>
                <w:lang w:val="en-GB"/>
              </w:rPr>
              <w:t xml:space="preserve">   No </w:t>
            </w:r>
            <w:r w:rsidRPr="00D8597D">
              <w:rPr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8597D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Pr="00D8597D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6E79C3" w:rsidRPr="00D8597D" w14:paraId="5652DABA" w14:textId="77777777" w:rsidTr="00FA4A40">
        <w:trPr>
          <w:cantSplit/>
          <w:trHeight w:val="384"/>
          <w:jc w:val="center"/>
        </w:trPr>
        <w:tc>
          <w:tcPr>
            <w:tcW w:w="421" w:type="dxa"/>
          </w:tcPr>
          <w:p w14:paraId="0A462ED7" w14:textId="77777777" w:rsidR="006E79C3" w:rsidRPr="00D8597D" w:rsidRDefault="006E79C3" w:rsidP="00FA4A40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t>5.</w:t>
            </w:r>
          </w:p>
        </w:tc>
        <w:tc>
          <w:tcPr>
            <w:tcW w:w="9137" w:type="dxa"/>
            <w:gridSpan w:val="10"/>
          </w:tcPr>
          <w:p w14:paraId="417F93B8" w14:textId="77777777" w:rsidR="006E79C3" w:rsidRPr="00D8597D" w:rsidRDefault="006E79C3" w:rsidP="00FA4A40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t xml:space="preserve">Evidence of need shown and found satisfactory?                                                         </w:t>
            </w:r>
            <w:r w:rsidRPr="00D8597D">
              <w:rPr>
                <w:rFonts w:cs="Arial"/>
                <w:sz w:val="22"/>
                <w:szCs w:val="22"/>
                <w:lang w:val="en-GB"/>
              </w:rPr>
              <w:t xml:space="preserve">Yes </w:t>
            </w:r>
            <w:r w:rsidRPr="00D8597D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8597D">
              <w:rPr>
                <w:rFonts w:cs="Arial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en-GB"/>
              </w:rPr>
            </w:r>
            <w:r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Pr="00D8597D">
              <w:rPr>
                <w:rFonts w:cs="Arial"/>
                <w:sz w:val="22"/>
                <w:szCs w:val="22"/>
                <w:lang w:val="en-GB"/>
              </w:rPr>
              <w:fldChar w:fldCharType="end"/>
            </w:r>
            <w:r w:rsidRPr="00D8597D">
              <w:rPr>
                <w:rFonts w:cs="Arial"/>
                <w:sz w:val="22"/>
                <w:szCs w:val="22"/>
                <w:lang w:val="en-GB"/>
              </w:rPr>
              <w:t xml:space="preserve">   No </w:t>
            </w:r>
            <w:r w:rsidRPr="00D8597D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8597D">
              <w:rPr>
                <w:rFonts w:cs="Arial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en-GB"/>
              </w:rPr>
            </w:r>
            <w:r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Pr="00D8597D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6E79C3" w:rsidRPr="00D8597D" w14:paraId="1B90D600" w14:textId="77777777" w:rsidTr="00FA4A40">
        <w:trPr>
          <w:cantSplit/>
          <w:trHeight w:val="384"/>
          <w:jc w:val="center"/>
        </w:trPr>
        <w:tc>
          <w:tcPr>
            <w:tcW w:w="9558" w:type="dxa"/>
            <w:gridSpan w:val="11"/>
          </w:tcPr>
          <w:p w14:paraId="439DE617" w14:textId="77777777" w:rsidR="006E79C3" w:rsidRPr="00334685" w:rsidRDefault="006E79C3" w:rsidP="00FA4A40">
            <w:pPr>
              <w:keepNext/>
              <w:rPr>
                <w:b/>
                <w:sz w:val="22"/>
                <w:szCs w:val="22"/>
                <w:lang w:val="en-GB"/>
              </w:rPr>
            </w:pPr>
            <w:r w:rsidRPr="00334685">
              <w:rPr>
                <w:b/>
                <w:sz w:val="22"/>
                <w:szCs w:val="22"/>
                <w:lang w:val="en-GB"/>
              </w:rPr>
              <w:t>PART 2:</w:t>
            </w:r>
          </w:p>
        </w:tc>
      </w:tr>
      <w:tr w:rsidR="006E79C3" w:rsidRPr="00D8597D" w14:paraId="6C500A88" w14:textId="77777777" w:rsidTr="00FA4A40">
        <w:trPr>
          <w:cantSplit/>
          <w:trHeight w:val="384"/>
          <w:jc w:val="center"/>
        </w:trPr>
        <w:tc>
          <w:tcPr>
            <w:tcW w:w="421" w:type="dxa"/>
            <w:vMerge w:val="restart"/>
          </w:tcPr>
          <w:p w14:paraId="1E6E8915" w14:textId="77777777" w:rsidR="006E79C3" w:rsidRPr="00E934F9" w:rsidRDefault="006E79C3" w:rsidP="00FA4A40">
            <w:pPr>
              <w:rPr>
                <w:sz w:val="22"/>
                <w:szCs w:val="22"/>
                <w:lang w:val="en-GB"/>
              </w:rPr>
            </w:pPr>
            <w:r w:rsidRPr="00E934F9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9137" w:type="dxa"/>
            <w:gridSpan w:val="10"/>
            <w:tcBorders>
              <w:bottom w:val="dotted" w:sz="4" w:space="0" w:color="auto"/>
            </w:tcBorders>
            <w:vAlign w:val="center"/>
          </w:tcPr>
          <w:p w14:paraId="118D9E42" w14:textId="77777777" w:rsidR="006E79C3" w:rsidRPr="00E934F9" w:rsidRDefault="006E79C3" w:rsidP="00FA4A40">
            <w:pPr>
              <w:pStyle w:val="tablebody"/>
              <w:widowControl w:val="0"/>
              <w:ind w:right="68"/>
              <w:rPr>
                <w:rFonts w:eastAsia="MS Mincho"/>
                <w:bCs/>
                <w:sz w:val="22"/>
                <w:szCs w:val="22"/>
                <w:lang w:val="en-GB"/>
              </w:rPr>
            </w:pPr>
            <w:r w:rsidRPr="00E934F9">
              <w:rPr>
                <w:rFonts w:eastAsia="MS Mincho"/>
                <w:bCs/>
                <w:sz w:val="22"/>
                <w:szCs w:val="22"/>
                <w:lang w:val="en-GB"/>
              </w:rPr>
              <w:t xml:space="preserve">a. Does the EASA Supplement completely address the required </w:t>
            </w:r>
            <w:proofErr w:type="gramStart"/>
            <w:r w:rsidRPr="00E934F9">
              <w:rPr>
                <w:rFonts w:eastAsia="MS Mincho"/>
                <w:bCs/>
                <w:sz w:val="22"/>
                <w:szCs w:val="22"/>
                <w:lang w:val="en-GB"/>
              </w:rPr>
              <w:t>information</w:t>
            </w:r>
            <w:proofErr w:type="gramEnd"/>
            <w:r w:rsidRPr="00E934F9">
              <w:rPr>
                <w:rFonts w:eastAsia="MS Mincho"/>
                <w:bCs/>
                <w:sz w:val="22"/>
                <w:szCs w:val="22"/>
                <w:lang w:val="en-GB"/>
              </w:rPr>
              <w:t xml:space="preserve"> </w:t>
            </w:r>
          </w:p>
          <w:p w14:paraId="00FD033A" w14:textId="77777777" w:rsidR="006E79C3" w:rsidRPr="00E934F9" w:rsidRDefault="006E79C3" w:rsidP="00FA4A40">
            <w:pPr>
              <w:pStyle w:val="tablebody"/>
              <w:widowControl w:val="0"/>
              <w:tabs>
                <w:tab w:val="left" w:pos="774"/>
              </w:tabs>
              <w:ind w:right="68"/>
              <w:rPr>
                <w:sz w:val="22"/>
                <w:szCs w:val="22"/>
                <w:lang w:val="en-GB"/>
              </w:rPr>
            </w:pPr>
            <w:r w:rsidRPr="00E934F9">
              <w:rPr>
                <w:rFonts w:eastAsia="MS Mincho"/>
                <w:bCs/>
                <w:sz w:val="22"/>
                <w:szCs w:val="22"/>
                <w:lang w:val="en-GB"/>
              </w:rPr>
              <w:t xml:space="preserve">contained in the current MAG?                                                                                     </w:t>
            </w:r>
            <w:r w:rsidRPr="00E934F9">
              <w:rPr>
                <w:sz w:val="22"/>
                <w:szCs w:val="22"/>
                <w:lang w:val="en-GB"/>
              </w:rPr>
              <w:t xml:space="preserve">Yes </w:t>
            </w:r>
            <w:r w:rsidRPr="00E934F9">
              <w:rPr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934F9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Pr="00E934F9">
              <w:rPr>
                <w:sz w:val="22"/>
                <w:szCs w:val="22"/>
                <w:lang w:val="en-GB"/>
              </w:rPr>
              <w:fldChar w:fldCharType="end"/>
            </w:r>
            <w:r w:rsidRPr="00E934F9">
              <w:rPr>
                <w:sz w:val="22"/>
                <w:szCs w:val="22"/>
                <w:lang w:val="en-GB"/>
              </w:rPr>
              <w:t xml:space="preserve">   No </w:t>
            </w:r>
            <w:r w:rsidRPr="00E934F9">
              <w:rPr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934F9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Pr="00E934F9">
              <w:rPr>
                <w:sz w:val="22"/>
                <w:szCs w:val="22"/>
                <w:lang w:val="en-GB"/>
              </w:rPr>
              <w:fldChar w:fldCharType="end"/>
            </w:r>
          </w:p>
          <w:p w14:paraId="057172DC" w14:textId="77777777" w:rsidR="006E79C3" w:rsidRPr="00E934F9" w:rsidRDefault="006E79C3" w:rsidP="00FA4A40">
            <w:pPr>
              <w:pStyle w:val="tablebody"/>
              <w:widowControl w:val="0"/>
              <w:tabs>
                <w:tab w:val="left" w:pos="774"/>
              </w:tabs>
              <w:ind w:right="68"/>
              <w:rPr>
                <w:sz w:val="22"/>
                <w:szCs w:val="22"/>
                <w:lang w:val="en-GB"/>
              </w:rPr>
            </w:pPr>
          </w:p>
        </w:tc>
      </w:tr>
      <w:tr w:rsidR="006E79C3" w:rsidRPr="00D8597D" w14:paraId="37FA1173" w14:textId="77777777" w:rsidTr="00FA4A40">
        <w:trPr>
          <w:cantSplit/>
          <w:trHeight w:val="384"/>
          <w:jc w:val="center"/>
        </w:trPr>
        <w:tc>
          <w:tcPr>
            <w:tcW w:w="421" w:type="dxa"/>
            <w:vMerge/>
          </w:tcPr>
          <w:p w14:paraId="55B0F9F9" w14:textId="77777777" w:rsidR="006E79C3" w:rsidRPr="00E934F9" w:rsidRDefault="006E79C3" w:rsidP="00FA4A4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9137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72BC13" w14:textId="77777777" w:rsidR="006E79C3" w:rsidRPr="00E934F9" w:rsidRDefault="006E79C3" w:rsidP="00FA4A40">
            <w:pPr>
              <w:pStyle w:val="tablebody"/>
              <w:widowControl w:val="0"/>
              <w:tabs>
                <w:tab w:val="left" w:pos="774"/>
              </w:tabs>
              <w:ind w:right="68"/>
              <w:rPr>
                <w:rFonts w:eastAsia="MS Mincho"/>
                <w:bCs/>
                <w:sz w:val="22"/>
                <w:szCs w:val="22"/>
                <w:lang w:val="en-GB"/>
              </w:rPr>
            </w:pPr>
            <w:r w:rsidRPr="00E934F9">
              <w:rPr>
                <w:rFonts w:eastAsia="MS Mincho"/>
                <w:bCs/>
                <w:sz w:val="22"/>
                <w:szCs w:val="22"/>
                <w:lang w:val="en-GB"/>
              </w:rPr>
              <w:t xml:space="preserve">b. Is the EASA Supplement customized to accurately </w:t>
            </w:r>
            <w:proofErr w:type="gramStart"/>
            <w:r w:rsidRPr="00E934F9">
              <w:rPr>
                <w:rFonts w:eastAsia="MS Mincho"/>
                <w:bCs/>
                <w:sz w:val="22"/>
                <w:szCs w:val="22"/>
                <w:lang w:val="en-GB"/>
              </w:rPr>
              <w:t>reflect</w:t>
            </w:r>
            <w:proofErr w:type="gramEnd"/>
            <w:r w:rsidRPr="00E934F9">
              <w:rPr>
                <w:rFonts w:eastAsia="MS Mincho"/>
                <w:bCs/>
                <w:sz w:val="22"/>
                <w:szCs w:val="22"/>
                <w:lang w:val="en-GB"/>
              </w:rPr>
              <w:t xml:space="preserve"> </w:t>
            </w:r>
          </w:p>
          <w:p w14:paraId="29A5C69F" w14:textId="77777777" w:rsidR="006E79C3" w:rsidRPr="00E934F9" w:rsidRDefault="006E79C3" w:rsidP="00FA4A40">
            <w:pPr>
              <w:pStyle w:val="tablebody"/>
              <w:widowControl w:val="0"/>
              <w:tabs>
                <w:tab w:val="left" w:pos="774"/>
              </w:tabs>
              <w:ind w:right="68"/>
              <w:rPr>
                <w:sz w:val="22"/>
                <w:szCs w:val="22"/>
                <w:lang w:val="en-GB"/>
              </w:rPr>
            </w:pPr>
            <w:r w:rsidRPr="00E934F9">
              <w:rPr>
                <w:rFonts w:eastAsia="MS Mincho"/>
                <w:bCs/>
                <w:sz w:val="22"/>
                <w:szCs w:val="22"/>
                <w:lang w:val="en-GB"/>
              </w:rPr>
              <w:t xml:space="preserve">company procedures?                                                                                                    </w:t>
            </w:r>
            <w:r w:rsidRPr="00E934F9">
              <w:rPr>
                <w:sz w:val="22"/>
                <w:szCs w:val="22"/>
                <w:lang w:val="en-GB"/>
              </w:rPr>
              <w:t xml:space="preserve">Yes </w:t>
            </w:r>
            <w:r w:rsidRPr="00E934F9">
              <w:rPr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934F9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Pr="00E934F9">
              <w:rPr>
                <w:sz w:val="22"/>
                <w:szCs w:val="22"/>
                <w:lang w:val="en-GB"/>
              </w:rPr>
              <w:fldChar w:fldCharType="end"/>
            </w:r>
            <w:r w:rsidRPr="00E934F9">
              <w:rPr>
                <w:sz w:val="22"/>
                <w:szCs w:val="22"/>
                <w:lang w:val="en-GB"/>
              </w:rPr>
              <w:t xml:space="preserve">   No </w:t>
            </w:r>
            <w:r w:rsidRPr="00E934F9">
              <w:rPr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934F9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Pr="00E934F9">
              <w:rPr>
                <w:sz w:val="22"/>
                <w:szCs w:val="22"/>
                <w:lang w:val="en-GB"/>
              </w:rPr>
              <w:fldChar w:fldCharType="end"/>
            </w:r>
          </w:p>
          <w:p w14:paraId="57C1918F" w14:textId="77777777" w:rsidR="006E79C3" w:rsidRPr="00E934F9" w:rsidRDefault="006E79C3" w:rsidP="00FA4A40">
            <w:pPr>
              <w:pStyle w:val="tablebody"/>
              <w:widowControl w:val="0"/>
              <w:tabs>
                <w:tab w:val="left" w:pos="774"/>
              </w:tabs>
              <w:ind w:right="68"/>
              <w:rPr>
                <w:sz w:val="22"/>
                <w:szCs w:val="22"/>
                <w:lang w:val="en-GB"/>
              </w:rPr>
            </w:pPr>
          </w:p>
        </w:tc>
      </w:tr>
      <w:tr w:rsidR="006E79C3" w:rsidRPr="00D8597D" w14:paraId="7C62D6B9" w14:textId="77777777" w:rsidTr="00FA4A40">
        <w:trPr>
          <w:cantSplit/>
          <w:trHeight w:val="384"/>
          <w:jc w:val="center"/>
        </w:trPr>
        <w:tc>
          <w:tcPr>
            <w:tcW w:w="421" w:type="dxa"/>
          </w:tcPr>
          <w:p w14:paraId="0F7C398E" w14:textId="77777777" w:rsidR="006E79C3" w:rsidRPr="00E934F9" w:rsidRDefault="006E79C3" w:rsidP="00FA4A40">
            <w:pPr>
              <w:rPr>
                <w:sz w:val="22"/>
                <w:szCs w:val="22"/>
                <w:lang w:val="en-GB"/>
              </w:rPr>
            </w:pPr>
            <w:r w:rsidRPr="00E934F9">
              <w:rPr>
                <w:sz w:val="22"/>
                <w:szCs w:val="22"/>
                <w:lang w:val="en-GB"/>
              </w:rPr>
              <w:t>2.</w:t>
            </w:r>
          </w:p>
        </w:tc>
        <w:tc>
          <w:tcPr>
            <w:tcW w:w="9137" w:type="dxa"/>
            <w:gridSpan w:val="10"/>
            <w:vAlign w:val="center"/>
          </w:tcPr>
          <w:p w14:paraId="2BB8A8B8" w14:textId="77777777" w:rsidR="006E79C3" w:rsidRPr="00E934F9" w:rsidRDefault="006E79C3" w:rsidP="00FA4A40">
            <w:pPr>
              <w:pStyle w:val="tablebody"/>
              <w:widowControl w:val="0"/>
              <w:tabs>
                <w:tab w:val="left" w:pos="436"/>
                <w:tab w:val="left" w:pos="913"/>
              </w:tabs>
              <w:ind w:right="68"/>
              <w:rPr>
                <w:bCs/>
                <w:sz w:val="22"/>
                <w:szCs w:val="22"/>
                <w:lang w:val="en-GB"/>
              </w:rPr>
            </w:pPr>
            <w:r w:rsidRPr="00E934F9">
              <w:rPr>
                <w:bCs/>
                <w:sz w:val="22"/>
                <w:szCs w:val="22"/>
                <w:lang w:val="en-GB"/>
              </w:rPr>
              <w:t xml:space="preserve">Is the EASA Supplement signed and dated by the current </w:t>
            </w:r>
            <w:proofErr w:type="gramStart"/>
            <w:r w:rsidRPr="00E934F9">
              <w:rPr>
                <w:bCs/>
                <w:sz w:val="22"/>
                <w:szCs w:val="22"/>
                <w:lang w:val="en-GB"/>
              </w:rPr>
              <w:t>Accountable</w:t>
            </w:r>
            <w:proofErr w:type="gramEnd"/>
            <w:r w:rsidRPr="00E934F9">
              <w:rPr>
                <w:bCs/>
                <w:sz w:val="22"/>
                <w:szCs w:val="22"/>
                <w:lang w:val="en-GB"/>
              </w:rPr>
              <w:t xml:space="preserve"> </w:t>
            </w:r>
          </w:p>
          <w:p w14:paraId="662D7428" w14:textId="77777777" w:rsidR="006E79C3" w:rsidRPr="00E934F9" w:rsidRDefault="006E79C3" w:rsidP="00FA4A40">
            <w:pPr>
              <w:pStyle w:val="tablebody"/>
              <w:widowControl w:val="0"/>
              <w:tabs>
                <w:tab w:val="left" w:pos="436"/>
                <w:tab w:val="left" w:pos="913"/>
              </w:tabs>
              <w:ind w:right="68"/>
              <w:rPr>
                <w:bCs/>
                <w:sz w:val="22"/>
                <w:szCs w:val="22"/>
                <w:lang w:val="en-GB"/>
              </w:rPr>
            </w:pPr>
            <w:r w:rsidRPr="00E934F9">
              <w:rPr>
                <w:bCs/>
                <w:sz w:val="22"/>
                <w:szCs w:val="22"/>
                <w:lang w:val="en-GB"/>
              </w:rPr>
              <w:t xml:space="preserve">Manager that obligates the maintenance organization to comply with </w:t>
            </w:r>
          </w:p>
          <w:p w14:paraId="78CE1026" w14:textId="77777777" w:rsidR="006E79C3" w:rsidRPr="00E934F9" w:rsidRDefault="006E79C3" w:rsidP="00FA4A40">
            <w:pPr>
              <w:pStyle w:val="tablebody"/>
              <w:widowControl w:val="0"/>
              <w:tabs>
                <w:tab w:val="left" w:pos="436"/>
                <w:tab w:val="left" w:pos="913"/>
              </w:tabs>
              <w:ind w:right="68"/>
              <w:rPr>
                <w:sz w:val="22"/>
                <w:szCs w:val="22"/>
                <w:lang w:val="en-GB"/>
              </w:rPr>
            </w:pPr>
            <w:r w:rsidRPr="00E934F9">
              <w:rPr>
                <w:bCs/>
                <w:sz w:val="22"/>
                <w:szCs w:val="22"/>
                <w:lang w:val="en-GB"/>
              </w:rPr>
              <w:t>the supplement and h</w:t>
            </w:r>
            <w:r w:rsidRPr="00E934F9">
              <w:rPr>
                <w:sz w:val="22"/>
                <w:szCs w:val="22"/>
                <w:lang w:val="en-GB"/>
              </w:rPr>
              <w:t xml:space="preserve">as the current revision to the </w:t>
            </w:r>
            <w:proofErr w:type="gramStart"/>
            <w:r w:rsidRPr="00E934F9">
              <w:rPr>
                <w:sz w:val="22"/>
                <w:szCs w:val="22"/>
                <w:lang w:val="en-GB"/>
              </w:rPr>
              <w:t>supplement</w:t>
            </w:r>
            <w:proofErr w:type="gramEnd"/>
            <w:r w:rsidRPr="00E934F9">
              <w:rPr>
                <w:sz w:val="22"/>
                <w:szCs w:val="22"/>
                <w:lang w:val="en-GB"/>
              </w:rPr>
              <w:t xml:space="preserve"> </w:t>
            </w:r>
          </w:p>
          <w:p w14:paraId="144E780B" w14:textId="77777777" w:rsidR="006E79C3" w:rsidRPr="00E934F9" w:rsidRDefault="006E79C3" w:rsidP="00FA4A40">
            <w:pPr>
              <w:pStyle w:val="tablebody"/>
              <w:widowControl w:val="0"/>
              <w:tabs>
                <w:tab w:val="left" w:pos="436"/>
                <w:tab w:val="left" w:pos="913"/>
              </w:tabs>
              <w:ind w:right="68"/>
              <w:rPr>
                <w:sz w:val="22"/>
                <w:szCs w:val="22"/>
                <w:lang w:val="en-GB"/>
              </w:rPr>
            </w:pPr>
            <w:r w:rsidRPr="00E934F9">
              <w:rPr>
                <w:sz w:val="22"/>
                <w:szCs w:val="22"/>
                <w:lang w:val="en-GB"/>
              </w:rPr>
              <w:t xml:space="preserve">been accepted by the FAA?                                                                                           Yes </w:t>
            </w:r>
            <w:r w:rsidRPr="00E934F9">
              <w:rPr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934F9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Pr="00E934F9">
              <w:rPr>
                <w:sz w:val="22"/>
                <w:szCs w:val="22"/>
                <w:lang w:val="en-GB"/>
              </w:rPr>
              <w:fldChar w:fldCharType="end"/>
            </w:r>
            <w:r w:rsidRPr="00E934F9">
              <w:rPr>
                <w:sz w:val="22"/>
                <w:szCs w:val="22"/>
                <w:lang w:val="en-GB"/>
              </w:rPr>
              <w:t xml:space="preserve">   No </w:t>
            </w:r>
            <w:r w:rsidRPr="00E934F9">
              <w:rPr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934F9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Pr="00E934F9">
              <w:rPr>
                <w:sz w:val="22"/>
                <w:szCs w:val="22"/>
                <w:lang w:val="en-GB"/>
              </w:rPr>
              <w:fldChar w:fldCharType="end"/>
            </w:r>
          </w:p>
          <w:p w14:paraId="216009C0" w14:textId="77777777" w:rsidR="006E79C3" w:rsidRPr="00E934F9" w:rsidRDefault="006E79C3" w:rsidP="00FA4A40">
            <w:pPr>
              <w:pStyle w:val="tablebody"/>
              <w:widowControl w:val="0"/>
              <w:tabs>
                <w:tab w:val="left" w:pos="436"/>
                <w:tab w:val="left" w:pos="913"/>
              </w:tabs>
              <w:ind w:right="68"/>
              <w:rPr>
                <w:sz w:val="22"/>
                <w:szCs w:val="22"/>
                <w:lang w:val="en-GB"/>
              </w:rPr>
            </w:pPr>
          </w:p>
        </w:tc>
      </w:tr>
      <w:tr w:rsidR="006E79C3" w:rsidRPr="00D8597D" w14:paraId="7A16D932" w14:textId="77777777" w:rsidTr="00FA4A40">
        <w:trPr>
          <w:cantSplit/>
          <w:trHeight w:val="384"/>
          <w:jc w:val="center"/>
        </w:trPr>
        <w:tc>
          <w:tcPr>
            <w:tcW w:w="421" w:type="dxa"/>
          </w:tcPr>
          <w:p w14:paraId="76D47E73" w14:textId="77777777" w:rsidR="006E79C3" w:rsidRPr="00E934F9" w:rsidRDefault="006E79C3" w:rsidP="00FA4A40">
            <w:pPr>
              <w:rPr>
                <w:sz w:val="22"/>
                <w:szCs w:val="22"/>
                <w:lang w:val="en-GB"/>
              </w:rPr>
            </w:pPr>
            <w:r w:rsidRPr="00E934F9">
              <w:rPr>
                <w:sz w:val="22"/>
                <w:szCs w:val="22"/>
                <w:lang w:val="en-GB"/>
              </w:rPr>
              <w:t>3.</w:t>
            </w:r>
          </w:p>
        </w:tc>
        <w:tc>
          <w:tcPr>
            <w:tcW w:w="9137" w:type="dxa"/>
            <w:gridSpan w:val="10"/>
            <w:vAlign w:val="center"/>
          </w:tcPr>
          <w:p w14:paraId="5103FCBC" w14:textId="77777777" w:rsidR="006E79C3" w:rsidRPr="00E934F9" w:rsidRDefault="006E79C3" w:rsidP="00FA4A40">
            <w:pPr>
              <w:rPr>
                <w:sz w:val="22"/>
                <w:szCs w:val="22"/>
                <w:lang w:val="en-GB"/>
              </w:rPr>
            </w:pPr>
            <w:r w:rsidRPr="00E934F9">
              <w:rPr>
                <w:sz w:val="22"/>
                <w:szCs w:val="22"/>
                <w:lang w:val="en-GB"/>
              </w:rPr>
              <w:t xml:space="preserve">Is the copy of the EASA Supplement being used by the repair </w:t>
            </w:r>
            <w:proofErr w:type="gramStart"/>
            <w:r w:rsidRPr="00E934F9">
              <w:rPr>
                <w:sz w:val="22"/>
                <w:szCs w:val="22"/>
                <w:lang w:val="en-GB"/>
              </w:rPr>
              <w:t>station</w:t>
            </w:r>
            <w:proofErr w:type="gramEnd"/>
            <w:r w:rsidRPr="00E934F9">
              <w:rPr>
                <w:sz w:val="22"/>
                <w:szCs w:val="22"/>
                <w:lang w:val="en-GB"/>
              </w:rPr>
              <w:t xml:space="preserve"> </w:t>
            </w:r>
          </w:p>
          <w:p w14:paraId="210394FC" w14:textId="77777777" w:rsidR="006E79C3" w:rsidRPr="00E934F9" w:rsidRDefault="006E79C3" w:rsidP="00FA4A40">
            <w:pPr>
              <w:rPr>
                <w:sz w:val="22"/>
                <w:szCs w:val="22"/>
                <w:lang w:val="en-GB"/>
              </w:rPr>
            </w:pPr>
            <w:r w:rsidRPr="00E934F9">
              <w:rPr>
                <w:sz w:val="22"/>
                <w:szCs w:val="22"/>
                <w:lang w:val="en-GB"/>
              </w:rPr>
              <w:t xml:space="preserve">at the same revision level as the one on file with the FAA?                                          Yes </w:t>
            </w:r>
            <w:r w:rsidRPr="00E934F9">
              <w:rPr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934F9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Pr="00E934F9">
              <w:rPr>
                <w:sz w:val="22"/>
                <w:szCs w:val="22"/>
                <w:lang w:val="en-GB"/>
              </w:rPr>
              <w:fldChar w:fldCharType="end"/>
            </w:r>
            <w:r w:rsidRPr="00E934F9">
              <w:rPr>
                <w:sz w:val="22"/>
                <w:szCs w:val="22"/>
                <w:lang w:val="en-GB"/>
              </w:rPr>
              <w:t xml:space="preserve">   No </w:t>
            </w:r>
            <w:r w:rsidRPr="00E934F9">
              <w:rPr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934F9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Pr="00E934F9">
              <w:rPr>
                <w:sz w:val="22"/>
                <w:szCs w:val="22"/>
                <w:lang w:val="en-GB"/>
              </w:rPr>
              <w:fldChar w:fldCharType="end"/>
            </w:r>
          </w:p>
          <w:p w14:paraId="21775579" w14:textId="77777777" w:rsidR="006E79C3" w:rsidRPr="00E934F9" w:rsidRDefault="006E79C3" w:rsidP="00FA4A40">
            <w:pPr>
              <w:rPr>
                <w:sz w:val="22"/>
                <w:szCs w:val="22"/>
                <w:lang w:val="en-GB"/>
              </w:rPr>
            </w:pPr>
          </w:p>
        </w:tc>
      </w:tr>
      <w:tr w:rsidR="006E79C3" w:rsidRPr="00D8597D" w14:paraId="00C042C4" w14:textId="77777777" w:rsidTr="00FA4A40">
        <w:trPr>
          <w:cantSplit/>
          <w:trHeight w:val="384"/>
          <w:jc w:val="center"/>
        </w:trPr>
        <w:tc>
          <w:tcPr>
            <w:tcW w:w="421" w:type="dxa"/>
          </w:tcPr>
          <w:p w14:paraId="599755FD" w14:textId="77777777" w:rsidR="006E79C3" w:rsidRPr="00E934F9" w:rsidRDefault="006E79C3" w:rsidP="00FA4A40">
            <w:pPr>
              <w:rPr>
                <w:sz w:val="22"/>
                <w:szCs w:val="22"/>
                <w:lang w:val="en-GB"/>
              </w:rPr>
            </w:pPr>
            <w:r w:rsidRPr="00E934F9">
              <w:rPr>
                <w:sz w:val="22"/>
                <w:szCs w:val="22"/>
                <w:lang w:val="en-GB"/>
              </w:rPr>
              <w:t>4.</w:t>
            </w:r>
          </w:p>
        </w:tc>
        <w:tc>
          <w:tcPr>
            <w:tcW w:w="9137" w:type="dxa"/>
            <w:gridSpan w:val="10"/>
            <w:tcBorders>
              <w:bottom w:val="single" w:sz="4" w:space="0" w:color="auto"/>
            </w:tcBorders>
            <w:vAlign w:val="center"/>
          </w:tcPr>
          <w:p w14:paraId="1DCAAA72" w14:textId="77777777" w:rsidR="006E79C3" w:rsidRPr="00E934F9" w:rsidRDefault="006E79C3" w:rsidP="00FA4A40">
            <w:pPr>
              <w:rPr>
                <w:sz w:val="22"/>
                <w:szCs w:val="22"/>
                <w:lang w:val="en-GB"/>
              </w:rPr>
            </w:pPr>
            <w:r w:rsidRPr="00E934F9">
              <w:rPr>
                <w:sz w:val="22"/>
                <w:szCs w:val="22"/>
                <w:lang w:val="en-GB"/>
              </w:rPr>
              <w:t xml:space="preserve">Is the repair station operating in compliance with the </w:t>
            </w:r>
            <w:proofErr w:type="gramStart"/>
            <w:r w:rsidRPr="00E934F9">
              <w:rPr>
                <w:sz w:val="22"/>
                <w:szCs w:val="22"/>
                <w:lang w:val="en-GB"/>
              </w:rPr>
              <w:t>requirements</w:t>
            </w:r>
            <w:proofErr w:type="gramEnd"/>
            <w:r w:rsidRPr="00E934F9">
              <w:rPr>
                <w:sz w:val="22"/>
                <w:szCs w:val="22"/>
                <w:lang w:val="en-GB"/>
              </w:rPr>
              <w:t xml:space="preserve"> </w:t>
            </w:r>
          </w:p>
          <w:p w14:paraId="02F9A199" w14:textId="77777777" w:rsidR="006E79C3" w:rsidRPr="00E934F9" w:rsidRDefault="006E79C3" w:rsidP="00FA4A40">
            <w:pPr>
              <w:rPr>
                <w:sz w:val="22"/>
                <w:szCs w:val="22"/>
                <w:lang w:val="en-GB"/>
              </w:rPr>
            </w:pPr>
            <w:r w:rsidRPr="00E934F9">
              <w:rPr>
                <w:sz w:val="22"/>
                <w:szCs w:val="22"/>
                <w:lang w:val="en-GB"/>
              </w:rPr>
              <w:t xml:space="preserve">of the EASA Supplement?                                                                                             Yes </w:t>
            </w:r>
            <w:r w:rsidRPr="00E934F9">
              <w:rPr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934F9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Pr="00E934F9">
              <w:rPr>
                <w:sz w:val="22"/>
                <w:szCs w:val="22"/>
                <w:lang w:val="en-GB"/>
              </w:rPr>
              <w:fldChar w:fldCharType="end"/>
            </w:r>
            <w:r w:rsidRPr="00E934F9">
              <w:rPr>
                <w:sz w:val="22"/>
                <w:szCs w:val="22"/>
                <w:lang w:val="en-GB"/>
              </w:rPr>
              <w:t xml:space="preserve">   No </w:t>
            </w:r>
            <w:r w:rsidRPr="00E934F9">
              <w:rPr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934F9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Pr="00E934F9">
              <w:rPr>
                <w:sz w:val="22"/>
                <w:szCs w:val="22"/>
                <w:lang w:val="en-GB"/>
              </w:rPr>
              <w:fldChar w:fldCharType="end"/>
            </w:r>
          </w:p>
          <w:p w14:paraId="3DB91751" w14:textId="77777777" w:rsidR="006E79C3" w:rsidRPr="00E934F9" w:rsidRDefault="006E79C3" w:rsidP="00FA4A40">
            <w:pPr>
              <w:rPr>
                <w:sz w:val="22"/>
                <w:szCs w:val="22"/>
                <w:lang w:val="en-GB"/>
              </w:rPr>
            </w:pPr>
          </w:p>
        </w:tc>
      </w:tr>
      <w:tr w:rsidR="006E79C3" w:rsidRPr="00D8597D" w14:paraId="1AD332C9" w14:textId="77777777" w:rsidTr="00FA4A40">
        <w:trPr>
          <w:cantSplit/>
          <w:trHeight w:val="384"/>
          <w:jc w:val="center"/>
        </w:trPr>
        <w:tc>
          <w:tcPr>
            <w:tcW w:w="421" w:type="dxa"/>
            <w:vMerge w:val="restart"/>
          </w:tcPr>
          <w:p w14:paraId="6ACE167E" w14:textId="77777777" w:rsidR="006E79C3" w:rsidRPr="00E934F9" w:rsidRDefault="006E79C3" w:rsidP="00FA4A40">
            <w:pPr>
              <w:rPr>
                <w:sz w:val="22"/>
                <w:szCs w:val="22"/>
                <w:lang w:val="en-GB"/>
              </w:rPr>
            </w:pPr>
            <w:r w:rsidRPr="00E934F9">
              <w:rPr>
                <w:sz w:val="22"/>
                <w:szCs w:val="22"/>
                <w:lang w:val="en-GB"/>
              </w:rPr>
              <w:t>5.</w:t>
            </w:r>
          </w:p>
        </w:tc>
        <w:tc>
          <w:tcPr>
            <w:tcW w:w="9137" w:type="dxa"/>
            <w:gridSpan w:val="10"/>
            <w:tcBorders>
              <w:bottom w:val="dotted" w:sz="4" w:space="0" w:color="auto"/>
            </w:tcBorders>
            <w:vAlign w:val="center"/>
          </w:tcPr>
          <w:p w14:paraId="7F41CFF0" w14:textId="77777777" w:rsidR="006E79C3" w:rsidRPr="00E934F9" w:rsidRDefault="006E79C3" w:rsidP="00FA4A40">
            <w:pPr>
              <w:rPr>
                <w:b/>
                <w:sz w:val="22"/>
                <w:szCs w:val="22"/>
                <w:lang w:val="en-GB"/>
              </w:rPr>
            </w:pPr>
            <w:r w:rsidRPr="00E934F9">
              <w:rPr>
                <w:b/>
                <w:sz w:val="22"/>
                <w:szCs w:val="22"/>
                <w:lang w:val="en-GB"/>
              </w:rPr>
              <w:t>Quality Assurance System (QAS)</w:t>
            </w:r>
          </w:p>
        </w:tc>
      </w:tr>
      <w:tr w:rsidR="006E79C3" w:rsidRPr="00D8597D" w14:paraId="3451C038" w14:textId="77777777" w:rsidTr="00FA4A40">
        <w:trPr>
          <w:cantSplit/>
          <w:trHeight w:val="384"/>
          <w:jc w:val="center"/>
        </w:trPr>
        <w:tc>
          <w:tcPr>
            <w:tcW w:w="421" w:type="dxa"/>
            <w:vMerge/>
          </w:tcPr>
          <w:p w14:paraId="33500197" w14:textId="77777777" w:rsidR="006E79C3" w:rsidRPr="00E934F9" w:rsidRDefault="006E79C3" w:rsidP="00FA4A4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9137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59DD04" w14:textId="77777777" w:rsidR="006E79C3" w:rsidRPr="00E934F9" w:rsidRDefault="006E79C3" w:rsidP="00FA4A40">
            <w:pPr>
              <w:rPr>
                <w:sz w:val="22"/>
                <w:szCs w:val="22"/>
                <w:lang w:val="en-GB"/>
              </w:rPr>
            </w:pPr>
            <w:r w:rsidRPr="00E934F9">
              <w:rPr>
                <w:sz w:val="22"/>
                <w:szCs w:val="22"/>
                <w:lang w:val="en-GB"/>
              </w:rPr>
              <w:t xml:space="preserve">a. Does the Supplement contain the detailed procedures the repair </w:t>
            </w:r>
            <w:proofErr w:type="gramStart"/>
            <w:r w:rsidRPr="00E934F9">
              <w:rPr>
                <w:sz w:val="22"/>
                <w:szCs w:val="22"/>
                <w:lang w:val="en-GB"/>
              </w:rPr>
              <w:t>station</w:t>
            </w:r>
            <w:proofErr w:type="gramEnd"/>
            <w:r w:rsidRPr="00E934F9">
              <w:rPr>
                <w:sz w:val="22"/>
                <w:szCs w:val="22"/>
                <w:lang w:val="en-GB"/>
              </w:rPr>
              <w:t xml:space="preserve"> </w:t>
            </w:r>
          </w:p>
          <w:p w14:paraId="5580B027" w14:textId="77777777" w:rsidR="006E79C3" w:rsidRPr="00E934F9" w:rsidRDefault="006E79C3" w:rsidP="00FA4A40">
            <w:pPr>
              <w:rPr>
                <w:sz w:val="22"/>
                <w:szCs w:val="22"/>
                <w:lang w:val="en-GB"/>
              </w:rPr>
            </w:pPr>
            <w:r w:rsidRPr="00E934F9">
              <w:rPr>
                <w:sz w:val="22"/>
                <w:szCs w:val="22"/>
                <w:lang w:val="en-GB"/>
              </w:rPr>
              <w:t xml:space="preserve">will use for the operation of an independent QAS which meet the </w:t>
            </w:r>
          </w:p>
          <w:p w14:paraId="44F2AFDE" w14:textId="77777777" w:rsidR="006E79C3" w:rsidRPr="00E934F9" w:rsidRDefault="006E79C3" w:rsidP="00FA4A40">
            <w:pPr>
              <w:rPr>
                <w:sz w:val="22"/>
                <w:szCs w:val="22"/>
                <w:lang w:val="en-GB"/>
              </w:rPr>
            </w:pPr>
            <w:r w:rsidRPr="00E934F9">
              <w:rPr>
                <w:sz w:val="22"/>
                <w:szCs w:val="22"/>
                <w:lang w:val="en-GB"/>
              </w:rPr>
              <w:t xml:space="preserve">requirements of the MAG Section B, Appendix 1?                                                       Yes </w:t>
            </w:r>
            <w:r w:rsidRPr="00E934F9">
              <w:rPr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934F9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Pr="00E934F9">
              <w:rPr>
                <w:sz w:val="22"/>
                <w:szCs w:val="22"/>
                <w:lang w:val="en-GB"/>
              </w:rPr>
              <w:fldChar w:fldCharType="end"/>
            </w:r>
            <w:r w:rsidRPr="00E934F9">
              <w:rPr>
                <w:sz w:val="22"/>
                <w:szCs w:val="22"/>
                <w:lang w:val="en-GB"/>
              </w:rPr>
              <w:t xml:space="preserve">   No </w:t>
            </w:r>
            <w:r w:rsidRPr="00E934F9">
              <w:rPr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934F9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Pr="00E934F9">
              <w:rPr>
                <w:sz w:val="22"/>
                <w:szCs w:val="22"/>
                <w:lang w:val="en-GB"/>
              </w:rPr>
              <w:fldChar w:fldCharType="end"/>
            </w:r>
          </w:p>
          <w:p w14:paraId="2D51C079" w14:textId="77777777" w:rsidR="006E79C3" w:rsidRPr="00E934F9" w:rsidRDefault="006E79C3" w:rsidP="00FA4A40">
            <w:pPr>
              <w:rPr>
                <w:sz w:val="22"/>
                <w:szCs w:val="22"/>
                <w:lang w:val="en-GB"/>
              </w:rPr>
            </w:pPr>
          </w:p>
        </w:tc>
      </w:tr>
      <w:tr w:rsidR="006E79C3" w:rsidRPr="00D8597D" w14:paraId="732A0C57" w14:textId="77777777" w:rsidTr="00FA4A40">
        <w:trPr>
          <w:cantSplit/>
          <w:trHeight w:val="384"/>
          <w:jc w:val="center"/>
        </w:trPr>
        <w:tc>
          <w:tcPr>
            <w:tcW w:w="421" w:type="dxa"/>
            <w:vMerge/>
          </w:tcPr>
          <w:p w14:paraId="3F47EB27" w14:textId="77777777" w:rsidR="006E79C3" w:rsidRPr="00E934F9" w:rsidRDefault="006E79C3" w:rsidP="00FA4A4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9137" w:type="dxa"/>
            <w:gridSpan w:val="10"/>
            <w:tcBorders>
              <w:top w:val="dotted" w:sz="4" w:space="0" w:color="auto"/>
            </w:tcBorders>
            <w:vAlign w:val="center"/>
          </w:tcPr>
          <w:p w14:paraId="45150398" w14:textId="77777777" w:rsidR="006E79C3" w:rsidRPr="00E934F9" w:rsidRDefault="006E79C3" w:rsidP="00FA4A40">
            <w:pPr>
              <w:rPr>
                <w:sz w:val="22"/>
                <w:szCs w:val="22"/>
                <w:lang w:val="en-GB"/>
              </w:rPr>
            </w:pPr>
            <w:r w:rsidRPr="00E934F9">
              <w:rPr>
                <w:sz w:val="22"/>
                <w:szCs w:val="22"/>
                <w:lang w:val="en-GB"/>
              </w:rPr>
              <w:t xml:space="preserve">b. Have the planned process and product audits been </w:t>
            </w:r>
            <w:proofErr w:type="gramStart"/>
            <w:r w:rsidRPr="00E934F9">
              <w:rPr>
                <w:sz w:val="22"/>
                <w:szCs w:val="22"/>
                <w:lang w:val="en-GB"/>
              </w:rPr>
              <w:t>performed</w:t>
            </w:r>
            <w:proofErr w:type="gramEnd"/>
            <w:r w:rsidRPr="00E934F9">
              <w:rPr>
                <w:sz w:val="22"/>
                <w:szCs w:val="22"/>
                <w:lang w:val="en-GB"/>
              </w:rPr>
              <w:t xml:space="preserve"> </w:t>
            </w:r>
          </w:p>
          <w:p w14:paraId="5237C28C" w14:textId="77777777" w:rsidR="006E79C3" w:rsidRPr="00E934F9" w:rsidRDefault="006E79C3" w:rsidP="00FA4A40">
            <w:pPr>
              <w:rPr>
                <w:sz w:val="22"/>
                <w:szCs w:val="22"/>
                <w:lang w:val="en-GB"/>
              </w:rPr>
            </w:pPr>
            <w:r w:rsidRPr="00E934F9">
              <w:rPr>
                <w:sz w:val="22"/>
                <w:szCs w:val="22"/>
                <w:lang w:val="en-GB"/>
              </w:rPr>
              <w:t xml:space="preserve">and documented?                                                                                                           Yes </w:t>
            </w:r>
            <w:r w:rsidRPr="00E934F9">
              <w:rPr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934F9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Pr="00E934F9">
              <w:rPr>
                <w:sz w:val="22"/>
                <w:szCs w:val="22"/>
                <w:lang w:val="en-GB"/>
              </w:rPr>
              <w:fldChar w:fldCharType="end"/>
            </w:r>
            <w:r w:rsidRPr="00E934F9">
              <w:rPr>
                <w:sz w:val="22"/>
                <w:szCs w:val="22"/>
                <w:lang w:val="en-GB"/>
              </w:rPr>
              <w:t xml:space="preserve">   No </w:t>
            </w:r>
            <w:r w:rsidRPr="00E934F9">
              <w:rPr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934F9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Pr="00E934F9">
              <w:rPr>
                <w:sz w:val="22"/>
                <w:szCs w:val="22"/>
                <w:lang w:val="en-GB"/>
              </w:rPr>
              <w:fldChar w:fldCharType="end"/>
            </w:r>
          </w:p>
          <w:p w14:paraId="402F5704" w14:textId="77777777" w:rsidR="006E79C3" w:rsidRPr="00E934F9" w:rsidRDefault="006E79C3" w:rsidP="00FA4A40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2F286848" w14:textId="77777777" w:rsidR="006E79C3" w:rsidRDefault="006E79C3" w:rsidP="006E79C3">
      <w:pPr>
        <w:spacing w:after="480"/>
      </w:pPr>
    </w:p>
    <w:tbl>
      <w:tblPr>
        <w:tblStyle w:val="TableNormal1"/>
        <w:tblW w:w="9558" w:type="dxa"/>
        <w:jc w:val="center"/>
        <w:tblInd w:w="0" w:type="dxa"/>
        <w:tblLayout w:type="fixed"/>
        <w:tblLook w:val="04A0" w:firstRow="1" w:lastRow="0" w:firstColumn="1" w:lastColumn="0" w:noHBand="0" w:noVBand="1"/>
        <w:tblDescription w:val="Section B, Appendix 4: EASA Form 9 FA Recommendation (Parts 3 and 4)"/>
      </w:tblPr>
      <w:tblGrid>
        <w:gridCol w:w="2405"/>
        <w:gridCol w:w="1213"/>
        <w:gridCol w:w="1440"/>
        <w:gridCol w:w="891"/>
        <w:gridCol w:w="549"/>
        <w:gridCol w:w="301"/>
        <w:gridCol w:w="2759"/>
      </w:tblGrid>
      <w:tr w:rsidR="006E79C3" w:rsidRPr="00D8597D" w14:paraId="673AF5CA" w14:textId="77777777" w:rsidTr="00FA4A40">
        <w:trPr>
          <w:jc w:val="center"/>
        </w:trPr>
        <w:tc>
          <w:tcPr>
            <w:tcW w:w="9558" w:type="dxa"/>
            <w:gridSpan w:val="7"/>
            <w:shd w:val="clear" w:color="auto" w:fill="auto"/>
          </w:tcPr>
          <w:p w14:paraId="3C35639B" w14:textId="77777777" w:rsidR="006E79C3" w:rsidRPr="00D8597D" w:rsidRDefault="006E79C3" w:rsidP="00FA4A40">
            <w:pPr>
              <w:rPr>
                <w:b/>
              </w:rPr>
            </w:pPr>
            <w:r w:rsidRPr="00D8597D">
              <w:rPr>
                <w:b/>
                <w:lang w:val="en-GB"/>
              </w:rPr>
              <w:t>PART 3:</w:t>
            </w:r>
          </w:p>
        </w:tc>
      </w:tr>
      <w:tr w:rsidR="006E79C3" w:rsidRPr="00D8597D" w14:paraId="4FB4EE8F" w14:textId="77777777" w:rsidTr="00FA4A40">
        <w:trPr>
          <w:jc w:val="center"/>
        </w:trPr>
        <w:tc>
          <w:tcPr>
            <w:tcW w:w="3618" w:type="dxa"/>
            <w:gridSpan w:val="2"/>
            <w:vMerge w:val="restart"/>
            <w:shd w:val="clear" w:color="auto" w:fill="auto"/>
            <w:vAlign w:val="bottom"/>
          </w:tcPr>
          <w:p w14:paraId="5BF44755" w14:textId="77777777" w:rsidR="006E79C3" w:rsidRPr="00D8597D" w:rsidRDefault="006E79C3" w:rsidP="00FA4A40">
            <w:pPr>
              <w:spacing w:after="120"/>
              <w:jc w:val="center"/>
              <w:rPr>
                <w:b/>
                <w:lang w:val="en-GB"/>
              </w:rPr>
            </w:pPr>
            <w:r w:rsidRPr="00D8597D">
              <w:rPr>
                <w:b/>
                <w:lang w:val="en-GB"/>
              </w:rPr>
              <w:t>Audit Finding(s)</w:t>
            </w:r>
          </w:p>
          <w:p w14:paraId="456178DF" w14:textId="77777777" w:rsidR="006E79C3" w:rsidRPr="00D8597D" w:rsidRDefault="006E79C3" w:rsidP="00FA4A40">
            <w:pPr>
              <w:rPr>
                <w:b/>
                <w:lang w:val="en-GB"/>
              </w:rPr>
            </w:pPr>
            <w:r w:rsidRPr="00D8597D">
              <w:rPr>
                <w:lang w:val="en-GB"/>
              </w:rPr>
              <w:t xml:space="preserve">(Findings related to EASA Special Conditions </w:t>
            </w:r>
            <w:r>
              <w:rPr>
                <w:lang w:val="en-GB"/>
              </w:rPr>
              <w:t>or any enforcement actions. I</w:t>
            </w:r>
            <w:r w:rsidRPr="00D8597D">
              <w:rPr>
                <w:lang w:val="en-GB"/>
              </w:rPr>
              <w:t>nsert here or attach a copy of the DCT or Action Item Tracking Tool Record)</w:t>
            </w:r>
          </w:p>
        </w:tc>
        <w:tc>
          <w:tcPr>
            <w:tcW w:w="5940" w:type="dxa"/>
            <w:gridSpan w:val="5"/>
            <w:shd w:val="clear" w:color="auto" w:fill="auto"/>
          </w:tcPr>
          <w:p w14:paraId="4766D98E" w14:textId="77777777" w:rsidR="006E79C3" w:rsidRPr="00D8597D" w:rsidRDefault="006E79C3" w:rsidP="00FA4A40">
            <w:pPr>
              <w:jc w:val="center"/>
              <w:rPr>
                <w:b/>
              </w:rPr>
            </w:pPr>
            <w:r w:rsidRPr="00D8597D">
              <w:rPr>
                <w:b/>
                <w:lang w:val="en-GB"/>
              </w:rPr>
              <w:t>Corrective Action</w:t>
            </w:r>
          </w:p>
        </w:tc>
      </w:tr>
      <w:tr w:rsidR="006E79C3" w:rsidRPr="00D8597D" w14:paraId="0600B2BE" w14:textId="77777777" w:rsidTr="00FA4A40">
        <w:trPr>
          <w:jc w:val="center"/>
        </w:trPr>
        <w:tc>
          <w:tcPr>
            <w:tcW w:w="3618" w:type="dxa"/>
            <w:gridSpan w:val="2"/>
            <w:vMerge/>
            <w:shd w:val="clear" w:color="auto" w:fill="auto"/>
          </w:tcPr>
          <w:p w14:paraId="6B30B2D9" w14:textId="77777777" w:rsidR="006E79C3" w:rsidRPr="00D8597D" w:rsidRDefault="006E79C3" w:rsidP="00FA4A40">
            <w:pPr>
              <w:rPr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14:paraId="464A12F0" w14:textId="77777777" w:rsidR="006E79C3" w:rsidRPr="00D8597D" w:rsidRDefault="006E79C3" w:rsidP="00FA4A40">
            <w:pPr>
              <w:rPr>
                <w:lang w:val="en-GB"/>
              </w:rPr>
            </w:pPr>
            <w:r w:rsidRPr="00D8597D">
              <w:rPr>
                <w:lang w:val="en-GB"/>
              </w:rPr>
              <w:t>Date Due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22C54E71" w14:textId="77777777" w:rsidR="006E79C3" w:rsidRPr="00D8597D" w:rsidRDefault="006E79C3" w:rsidP="00FA4A40">
            <w:pPr>
              <w:rPr>
                <w:lang w:val="en-GB"/>
              </w:rPr>
            </w:pPr>
            <w:r w:rsidRPr="00D8597D">
              <w:rPr>
                <w:lang w:val="en-GB"/>
              </w:rPr>
              <w:t>Date Closed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065F02F2" w14:textId="77777777" w:rsidR="006E79C3" w:rsidRPr="00D8597D" w:rsidRDefault="006E79C3" w:rsidP="00FA4A40">
            <w:pPr>
              <w:rPr>
                <w:lang w:val="en-GB"/>
              </w:rPr>
            </w:pPr>
            <w:r w:rsidRPr="00D8597D">
              <w:rPr>
                <w:lang w:val="en-GB"/>
              </w:rPr>
              <w:t>Reference</w:t>
            </w:r>
          </w:p>
        </w:tc>
      </w:tr>
      <w:tr w:rsidR="006E79C3" w:rsidRPr="00D8597D" w14:paraId="7B6E52E5" w14:textId="77777777" w:rsidTr="00FA4A40">
        <w:trPr>
          <w:trHeight w:val="2736"/>
          <w:jc w:val="center"/>
        </w:trPr>
        <w:tc>
          <w:tcPr>
            <w:tcW w:w="3618" w:type="dxa"/>
            <w:gridSpan w:val="2"/>
            <w:shd w:val="clear" w:color="auto" w:fill="auto"/>
          </w:tcPr>
          <w:p w14:paraId="63D5D8AC" w14:textId="6BAB5DA3" w:rsidR="006E79C3" w:rsidRPr="00D8597D" w:rsidRDefault="006E79C3" w:rsidP="00FA4A40"/>
        </w:tc>
        <w:tc>
          <w:tcPr>
            <w:tcW w:w="1440" w:type="dxa"/>
            <w:shd w:val="clear" w:color="auto" w:fill="auto"/>
          </w:tcPr>
          <w:p w14:paraId="1DE61A6C" w14:textId="77777777" w:rsidR="006E79C3" w:rsidRPr="00D8597D" w:rsidRDefault="006E79C3" w:rsidP="00FA4A40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1F907635" w14:textId="77777777" w:rsidR="006E79C3" w:rsidRPr="00D8597D" w:rsidRDefault="006E79C3" w:rsidP="00FA4A40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041381FC" w14:textId="77777777" w:rsidR="006E79C3" w:rsidRPr="00D8597D" w:rsidRDefault="006E79C3" w:rsidP="00FA4A40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6E79C3" w:rsidRPr="00D8597D" w14:paraId="0BD6BF4E" w14:textId="77777777" w:rsidTr="00FA4A40">
        <w:tblPrEx>
          <w:tblLook w:val="01E0" w:firstRow="1" w:lastRow="1" w:firstColumn="1" w:lastColumn="1" w:noHBand="0" w:noVBand="0"/>
        </w:tblPrEx>
        <w:trPr>
          <w:trHeight w:val="165"/>
          <w:jc w:val="center"/>
        </w:trPr>
        <w:tc>
          <w:tcPr>
            <w:tcW w:w="9558" w:type="dxa"/>
            <w:gridSpan w:val="7"/>
          </w:tcPr>
          <w:p w14:paraId="526F1DCA" w14:textId="77777777" w:rsidR="006E79C3" w:rsidRPr="00D8597D" w:rsidRDefault="006E79C3" w:rsidP="00FA4A40">
            <w:pPr>
              <w:pageBreakBefore/>
              <w:widowControl w:val="0"/>
              <w:spacing w:before="60" w:after="60"/>
              <w:rPr>
                <w:b/>
                <w:sz w:val="22"/>
                <w:szCs w:val="22"/>
                <w:lang w:val="en-GB"/>
              </w:rPr>
            </w:pPr>
            <w:r w:rsidRPr="00D8597D">
              <w:rPr>
                <w:b/>
                <w:sz w:val="22"/>
                <w:szCs w:val="22"/>
                <w:lang w:val="en-GB"/>
              </w:rPr>
              <w:lastRenderedPageBreak/>
              <w:t>PART 4: FORM 9 RECOMMENDATION STATEMENT BY FAA</w:t>
            </w:r>
          </w:p>
        </w:tc>
      </w:tr>
      <w:tr w:rsidR="006E79C3" w:rsidRPr="00D8597D" w14:paraId="67CF1CF3" w14:textId="77777777" w:rsidTr="00FA4A4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558" w:type="dxa"/>
            <w:gridSpan w:val="7"/>
            <w:shd w:val="clear" w:color="auto" w:fill="F2F2F2"/>
          </w:tcPr>
          <w:p w14:paraId="4875BC8C" w14:textId="77777777" w:rsidR="006E79C3" w:rsidRPr="00D8597D" w:rsidRDefault="006E79C3" w:rsidP="00FA4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 w:eastAsia="en-GB"/>
              </w:rPr>
              <w:t xml:space="preserve">Note: The FAA ASI must forward the correspondence related to the findings above, </w:t>
            </w:r>
            <w:proofErr w:type="gramStart"/>
            <w:r w:rsidRPr="00D8597D">
              <w:rPr>
                <w:sz w:val="22"/>
                <w:szCs w:val="22"/>
                <w:lang w:val="en-GB" w:eastAsia="en-GB"/>
              </w:rPr>
              <w:t>i.e.</w:t>
            </w:r>
            <w:proofErr w:type="gramEnd"/>
            <w:r w:rsidRPr="00D8597D">
              <w:rPr>
                <w:sz w:val="22"/>
                <w:szCs w:val="22"/>
                <w:lang w:val="en-GB" w:eastAsia="en-GB"/>
              </w:rPr>
              <w:t xml:space="preserve"> finding notification and response of the approval holder that contains the corrective action plan, to EASA. A recommendation for renewal can be made only when the corrective action plan is acceptable to the ASI. For initial approval, all findings must be closed.</w:t>
            </w:r>
          </w:p>
        </w:tc>
      </w:tr>
      <w:tr w:rsidR="006E79C3" w:rsidRPr="00D8597D" w14:paraId="61660CF5" w14:textId="77777777" w:rsidTr="00FA4A4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405" w:type="dxa"/>
          </w:tcPr>
          <w:p w14:paraId="0F968B2B" w14:textId="77777777" w:rsidR="006E79C3" w:rsidRPr="00D8597D" w:rsidRDefault="006E79C3" w:rsidP="00FA4A40">
            <w:pPr>
              <w:widowControl w:val="0"/>
              <w:spacing w:before="60" w:after="60"/>
              <w:rPr>
                <w:b/>
                <w:sz w:val="22"/>
                <w:szCs w:val="22"/>
                <w:lang w:val="en-GB"/>
              </w:rPr>
            </w:pPr>
            <w:r w:rsidRPr="00D8597D">
              <w:rPr>
                <w:b/>
                <w:sz w:val="22"/>
                <w:szCs w:val="22"/>
                <w:lang w:val="en-GB"/>
              </w:rPr>
              <w:t>FAA ASI Name</w:t>
            </w:r>
          </w:p>
        </w:tc>
        <w:tc>
          <w:tcPr>
            <w:tcW w:w="7153" w:type="dxa"/>
            <w:gridSpan w:val="6"/>
          </w:tcPr>
          <w:p w14:paraId="1D65B1E3" w14:textId="77777777" w:rsidR="006E79C3" w:rsidRPr="00D8597D" w:rsidRDefault="006E79C3" w:rsidP="00FA4A40">
            <w:pPr>
              <w:widowControl w:val="0"/>
              <w:spacing w:before="60" w:after="60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597D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8597D">
              <w:rPr>
                <w:sz w:val="22"/>
                <w:szCs w:val="22"/>
                <w:lang w:val="en-GB"/>
              </w:rPr>
            </w:r>
            <w:r w:rsidRPr="00D8597D">
              <w:rPr>
                <w:sz w:val="22"/>
                <w:szCs w:val="22"/>
                <w:lang w:val="en-GB"/>
              </w:rPr>
              <w:fldChar w:fldCharType="separate"/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6E79C3" w:rsidRPr="00D8597D" w14:paraId="30902201" w14:textId="77777777" w:rsidTr="00FA4A40">
        <w:tblPrEx>
          <w:tblLook w:val="01E0" w:firstRow="1" w:lastRow="1" w:firstColumn="1" w:lastColumn="1" w:noHBand="0" w:noVBand="0"/>
        </w:tblPrEx>
        <w:trPr>
          <w:trHeight w:val="165"/>
          <w:jc w:val="center"/>
        </w:trPr>
        <w:tc>
          <w:tcPr>
            <w:tcW w:w="2405" w:type="dxa"/>
          </w:tcPr>
          <w:p w14:paraId="230BF563" w14:textId="77777777" w:rsidR="006E79C3" w:rsidRPr="00D8597D" w:rsidRDefault="006E79C3" w:rsidP="00FA4A40">
            <w:pPr>
              <w:widowControl w:val="0"/>
              <w:spacing w:before="60" w:after="60"/>
              <w:rPr>
                <w:b/>
                <w:sz w:val="22"/>
                <w:szCs w:val="22"/>
                <w:lang w:val="en-GB"/>
              </w:rPr>
            </w:pPr>
            <w:r w:rsidRPr="00D8597D">
              <w:rPr>
                <w:b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7153" w:type="dxa"/>
            <w:gridSpan w:val="6"/>
          </w:tcPr>
          <w:p w14:paraId="1CD19D66" w14:textId="77777777" w:rsidR="006E79C3" w:rsidRPr="00D8597D" w:rsidRDefault="006E79C3" w:rsidP="00FA4A40">
            <w:pPr>
              <w:widowControl w:val="0"/>
              <w:spacing w:before="60" w:after="60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597D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8597D">
              <w:rPr>
                <w:sz w:val="22"/>
                <w:szCs w:val="22"/>
                <w:lang w:val="en-GB"/>
              </w:rPr>
            </w:r>
            <w:r w:rsidRPr="00D8597D">
              <w:rPr>
                <w:sz w:val="22"/>
                <w:szCs w:val="22"/>
                <w:lang w:val="en-GB"/>
              </w:rPr>
              <w:fldChar w:fldCharType="separate"/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6E79C3" w:rsidRPr="00D8597D" w14:paraId="58FC445B" w14:textId="77777777" w:rsidTr="00FA4A40">
        <w:tblPrEx>
          <w:tblLook w:val="01E0" w:firstRow="1" w:lastRow="1" w:firstColumn="1" w:lastColumn="1" w:noHBand="0" w:noVBand="0"/>
        </w:tblPrEx>
        <w:trPr>
          <w:trHeight w:val="165"/>
          <w:jc w:val="center"/>
        </w:trPr>
        <w:tc>
          <w:tcPr>
            <w:tcW w:w="2405" w:type="dxa"/>
          </w:tcPr>
          <w:p w14:paraId="247552F0" w14:textId="77777777" w:rsidR="006E79C3" w:rsidRPr="00D8597D" w:rsidRDefault="006E79C3" w:rsidP="00FA4A40">
            <w:pPr>
              <w:widowControl w:val="0"/>
              <w:spacing w:before="60" w:after="60"/>
              <w:rPr>
                <w:b/>
                <w:sz w:val="22"/>
                <w:szCs w:val="22"/>
                <w:lang w:val="en-GB"/>
              </w:rPr>
            </w:pPr>
            <w:r w:rsidRPr="00D8597D">
              <w:rPr>
                <w:b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3544" w:type="dxa"/>
            <w:gridSpan w:val="3"/>
          </w:tcPr>
          <w:p w14:paraId="43FB7B1B" w14:textId="77777777" w:rsidR="006E79C3" w:rsidRPr="00D8597D" w:rsidRDefault="006E79C3" w:rsidP="00FA4A40">
            <w:pPr>
              <w:widowControl w:val="0"/>
              <w:spacing w:before="60" w:after="60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597D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8597D">
              <w:rPr>
                <w:sz w:val="22"/>
                <w:szCs w:val="22"/>
                <w:lang w:val="en-GB"/>
              </w:rPr>
            </w:r>
            <w:r w:rsidRPr="00D8597D">
              <w:rPr>
                <w:sz w:val="22"/>
                <w:szCs w:val="22"/>
                <w:lang w:val="en-GB"/>
              </w:rPr>
              <w:fldChar w:fldCharType="separate"/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1AEA44F" w14:textId="77777777" w:rsidR="006E79C3" w:rsidRPr="00D8597D" w:rsidRDefault="006E79C3" w:rsidP="00FA4A40">
            <w:pPr>
              <w:widowControl w:val="0"/>
              <w:spacing w:before="60" w:after="60"/>
              <w:rPr>
                <w:b/>
                <w:sz w:val="22"/>
                <w:szCs w:val="22"/>
                <w:lang w:val="en-GB"/>
              </w:rPr>
            </w:pPr>
            <w:r w:rsidRPr="00D8597D">
              <w:rPr>
                <w:b/>
                <w:sz w:val="22"/>
                <w:szCs w:val="22"/>
                <w:lang w:val="en-GB"/>
              </w:rPr>
              <w:t>Fax</w:t>
            </w:r>
          </w:p>
        </w:tc>
        <w:tc>
          <w:tcPr>
            <w:tcW w:w="2759" w:type="dxa"/>
            <w:tcBorders>
              <w:top w:val="single" w:sz="4" w:space="0" w:color="auto"/>
              <w:bottom w:val="dotted" w:sz="4" w:space="0" w:color="auto"/>
            </w:tcBorders>
          </w:tcPr>
          <w:p w14:paraId="43E23AF3" w14:textId="77777777" w:rsidR="006E79C3" w:rsidRPr="00D8597D" w:rsidRDefault="006E79C3" w:rsidP="00FA4A40">
            <w:pPr>
              <w:widowControl w:val="0"/>
              <w:spacing w:before="60" w:after="60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597D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8597D">
              <w:rPr>
                <w:sz w:val="22"/>
                <w:szCs w:val="22"/>
                <w:lang w:val="en-GB"/>
              </w:rPr>
            </w:r>
            <w:r w:rsidRPr="00D8597D">
              <w:rPr>
                <w:sz w:val="22"/>
                <w:szCs w:val="22"/>
                <w:lang w:val="en-GB"/>
              </w:rPr>
              <w:fldChar w:fldCharType="separate"/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6E79C3" w:rsidRPr="00D8597D" w14:paraId="0B761A22" w14:textId="77777777" w:rsidTr="00FA4A40">
        <w:tblPrEx>
          <w:tblLook w:val="01E0" w:firstRow="1" w:lastRow="1" w:firstColumn="1" w:lastColumn="1" w:noHBand="0" w:noVBand="0"/>
        </w:tblPrEx>
        <w:trPr>
          <w:trHeight w:val="165"/>
          <w:jc w:val="center"/>
        </w:trPr>
        <w:tc>
          <w:tcPr>
            <w:tcW w:w="2405" w:type="dxa"/>
          </w:tcPr>
          <w:p w14:paraId="60D74D38" w14:textId="77777777" w:rsidR="006E79C3" w:rsidRPr="00D8597D" w:rsidRDefault="006E79C3" w:rsidP="00FA4A40">
            <w:pPr>
              <w:widowControl w:val="0"/>
              <w:spacing w:before="60" w:after="60"/>
              <w:rPr>
                <w:b/>
                <w:sz w:val="22"/>
                <w:szCs w:val="22"/>
                <w:lang w:val="en-GB"/>
              </w:rPr>
            </w:pPr>
            <w:r w:rsidRPr="00D8597D">
              <w:rPr>
                <w:b/>
                <w:sz w:val="22"/>
                <w:szCs w:val="22"/>
                <w:lang w:val="en-GB"/>
              </w:rPr>
              <w:t>FSO</w:t>
            </w:r>
          </w:p>
        </w:tc>
        <w:tc>
          <w:tcPr>
            <w:tcW w:w="7153" w:type="dxa"/>
            <w:gridSpan w:val="6"/>
          </w:tcPr>
          <w:p w14:paraId="3EBA4857" w14:textId="77777777" w:rsidR="006E79C3" w:rsidRPr="00D8597D" w:rsidRDefault="006E79C3" w:rsidP="00FA4A40">
            <w:pPr>
              <w:widowControl w:val="0"/>
              <w:spacing w:before="60" w:after="60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597D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8597D">
              <w:rPr>
                <w:sz w:val="22"/>
                <w:szCs w:val="22"/>
                <w:lang w:val="en-GB"/>
              </w:rPr>
            </w:r>
            <w:r w:rsidRPr="00D8597D">
              <w:rPr>
                <w:sz w:val="22"/>
                <w:szCs w:val="22"/>
                <w:lang w:val="en-GB"/>
              </w:rPr>
              <w:fldChar w:fldCharType="separate"/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6E79C3" w:rsidRPr="00D8597D" w14:paraId="2DEDC5F4" w14:textId="77777777" w:rsidTr="00FA4A4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558" w:type="dxa"/>
            <w:gridSpan w:val="7"/>
          </w:tcPr>
          <w:p w14:paraId="4CD54CBD" w14:textId="77777777" w:rsidR="006E79C3" w:rsidRPr="00D8597D" w:rsidRDefault="006E79C3" w:rsidP="00FA4A40">
            <w:pPr>
              <w:widowControl w:val="0"/>
              <w:spacing w:before="60" w:after="60"/>
              <w:jc w:val="both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8597D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Pr="00D8597D">
              <w:rPr>
                <w:sz w:val="22"/>
                <w:szCs w:val="22"/>
                <w:lang w:val="en-GB"/>
              </w:rPr>
              <w:fldChar w:fldCharType="end"/>
            </w:r>
            <w:r w:rsidRPr="00D8597D">
              <w:rPr>
                <w:sz w:val="22"/>
                <w:szCs w:val="22"/>
                <w:lang w:val="en-GB"/>
              </w:rPr>
              <w:t xml:space="preserve"> </w:t>
            </w:r>
            <w:r w:rsidRPr="00D8597D">
              <w:rPr>
                <w:b/>
                <w:sz w:val="22"/>
                <w:szCs w:val="22"/>
                <w:lang w:val="en-GB"/>
              </w:rPr>
              <w:t>RECOMMENDATION:</w:t>
            </w:r>
            <w:r w:rsidRPr="00D8597D">
              <w:rPr>
                <w:sz w:val="22"/>
                <w:szCs w:val="22"/>
                <w:lang w:val="en-GB"/>
              </w:rPr>
              <w:t xml:space="preserve"> This </w:t>
            </w:r>
            <w:r>
              <w:rPr>
                <w:sz w:val="22"/>
                <w:szCs w:val="22"/>
                <w:lang w:val="en-GB"/>
              </w:rPr>
              <w:t>r</w:t>
            </w:r>
            <w:r w:rsidRPr="00D8597D">
              <w:rPr>
                <w:sz w:val="22"/>
                <w:szCs w:val="22"/>
                <w:lang w:val="en-GB"/>
              </w:rPr>
              <w:t xml:space="preserve">epair </w:t>
            </w:r>
            <w:r>
              <w:rPr>
                <w:sz w:val="22"/>
                <w:szCs w:val="22"/>
                <w:lang w:val="en-GB"/>
              </w:rPr>
              <w:t>s</w:t>
            </w:r>
            <w:r w:rsidRPr="00D8597D">
              <w:rPr>
                <w:sz w:val="22"/>
                <w:szCs w:val="22"/>
                <w:lang w:val="en-GB"/>
              </w:rPr>
              <w:t xml:space="preserve">tation </w:t>
            </w:r>
            <w:proofErr w:type="gramStart"/>
            <w:r w:rsidRPr="00D8597D">
              <w:rPr>
                <w:sz w:val="22"/>
                <w:szCs w:val="22"/>
                <w:lang w:val="en-GB"/>
              </w:rPr>
              <w:t>is considered to be</w:t>
            </w:r>
            <w:proofErr w:type="gramEnd"/>
            <w:r w:rsidRPr="00D8597D">
              <w:rPr>
                <w:sz w:val="22"/>
                <w:szCs w:val="22"/>
                <w:lang w:val="en-GB"/>
              </w:rPr>
              <w:t xml:space="preserve"> in compliance with 14 CFR parts 43 and 145 and the EASA Special Conditions with no significant findings/discrepancies outstanding at this time. </w:t>
            </w:r>
            <w:r w:rsidRPr="00C544C1">
              <w:rPr>
                <w:sz w:val="22"/>
                <w:szCs w:val="22"/>
                <w:lang w:val="en-GB"/>
              </w:rPr>
              <w:t>It is therefore recommended that EASA approve the repair station/</w:t>
            </w:r>
            <w:r w:rsidRPr="006B382E">
              <w:rPr>
                <w:sz w:val="22"/>
                <w:szCs w:val="22"/>
                <w:lang w:val="en-GB"/>
              </w:rPr>
              <w:t>renews this repair station approval.</w:t>
            </w:r>
          </w:p>
        </w:tc>
      </w:tr>
      <w:tr w:rsidR="006E79C3" w:rsidRPr="00D8597D" w14:paraId="64B36917" w14:textId="77777777" w:rsidTr="00FA4A4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558" w:type="dxa"/>
            <w:gridSpan w:val="7"/>
          </w:tcPr>
          <w:p w14:paraId="15CFEC92" w14:textId="77777777" w:rsidR="006E79C3" w:rsidRPr="00D8597D" w:rsidRDefault="006E79C3" w:rsidP="00FA4A40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8597D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 w:rsidRPr="00D8597D">
              <w:rPr>
                <w:sz w:val="22"/>
                <w:szCs w:val="22"/>
                <w:lang w:val="en-GB"/>
              </w:rPr>
              <w:fldChar w:fldCharType="end"/>
            </w:r>
            <w:r w:rsidRPr="00D8597D">
              <w:rPr>
                <w:sz w:val="22"/>
                <w:szCs w:val="22"/>
                <w:lang w:val="en-GB"/>
              </w:rPr>
              <w:t xml:space="preserve"> </w:t>
            </w:r>
            <w:r w:rsidRPr="00D8597D">
              <w:rPr>
                <w:b/>
                <w:bCs/>
                <w:sz w:val="22"/>
                <w:szCs w:val="22"/>
                <w:lang w:val="en-GB" w:eastAsia="en-GB"/>
              </w:rPr>
              <w:t xml:space="preserve">NON-RECOMMENDATION: </w:t>
            </w:r>
            <w:r w:rsidRPr="00D8597D">
              <w:rPr>
                <w:sz w:val="22"/>
                <w:szCs w:val="22"/>
                <w:lang w:val="en-GB" w:eastAsia="en-GB"/>
              </w:rPr>
              <w:t xml:space="preserve">This </w:t>
            </w:r>
            <w:r>
              <w:rPr>
                <w:sz w:val="22"/>
                <w:szCs w:val="22"/>
                <w:lang w:val="en-GB" w:eastAsia="en-GB"/>
              </w:rPr>
              <w:t>r</w:t>
            </w:r>
            <w:r w:rsidRPr="00D8597D">
              <w:rPr>
                <w:sz w:val="22"/>
                <w:szCs w:val="22"/>
                <w:lang w:val="en-GB" w:eastAsia="en-GB"/>
              </w:rPr>
              <w:t xml:space="preserve">epair </w:t>
            </w:r>
            <w:r>
              <w:rPr>
                <w:sz w:val="22"/>
                <w:szCs w:val="22"/>
                <w:lang w:val="en-GB" w:eastAsia="en-GB"/>
              </w:rPr>
              <w:t>s</w:t>
            </w:r>
            <w:r w:rsidRPr="00D8597D">
              <w:rPr>
                <w:sz w:val="22"/>
                <w:szCs w:val="22"/>
                <w:lang w:val="en-GB" w:eastAsia="en-GB"/>
              </w:rPr>
              <w:t xml:space="preserve">tation has one or more significant findings/discrepancies outstanding as detailed in Part 3 and corrective action has not been taken or the FAA has not accepted a plan for corrective action. EASA may therefore wish to review the current EASA approval of the </w:t>
            </w:r>
            <w:r>
              <w:rPr>
                <w:sz w:val="22"/>
                <w:szCs w:val="22"/>
                <w:lang w:val="en-GB" w:eastAsia="en-GB"/>
              </w:rPr>
              <w:t>r</w:t>
            </w:r>
            <w:r w:rsidRPr="00D8597D">
              <w:rPr>
                <w:sz w:val="22"/>
                <w:szCs w:val="22"/>
                <w:lang w:val="en-GB" w:eastAsia="en-GB"/>
              </w:rPr>
              <w:t xml:space="preserve">epair </w:t>
            </w:r>
            <w:r>
              <w:rPr>
                <w:sz w:val="22"/>
                <w:szCs w:val="22"/>
                <w:lang w:val="en-GB" w:eastAsia="en-GB"/>
              </w:rPr>
              <w:t>s</w:t>
            </w:r>
            <w:r w:rsidRPr="00D8597D">
              <w:rPr>
                <w:sz w:val="22"/>
                <w:szCs w:val="22"/>
                <w:lang w:val="en-GB" w:eastAsia="en-GB"/>
              </w:rPr>
              <w:t>tation. The non-recommendation package should contain the LOI sent by the FAA as well as the applicant’s response to the LOI, if any. The non-recommendation does not necessarily lead to certificate action by EASA.</w:t>
            </w:r>
          </w:p>
        </w:tc>
      </w:tr>
      <w:tr w:rsidR="006E79C3" w:rsidRPr="00D8597D" w14:paraId="2B27B0B0" w14:textId="77777777" w:rsidTr="00FA4A40">
        <w:tblPrEx>
          <w:tblLook w:val="01E0" w:firstRow="1" w:lastRow="1" w:firstColumn="1" w:lastColumn="1" w:noHBand="0" w:noVBand="0"/>
        </w:tblPrEx>
        <w:trPr>
          <w:trHeight w:val="851"/>
          <w:jc w:val="center"/>
        </w:trPr>
        <w:tc>
          <w:tcPr>
            <w:tcW w:w="5949" w:type="dxa"/>
            <w:gridSpan w:val="4"/>
            <w:tcBorders>
              <w:bottom w:val="dotted" w:sz="4" w:space="0" w:color="auto"/>
            </w:tcBorders>
            <w:vAlign w:val="bottom"/>
          </w:tcPr>
          <w:p w14:paraId="51D37F35" w14:textId="77777777" w:rsidR="006E79C3" w:rsidRPr="00D8597D" w:rsidRDefault="006E79C3" w:rsidP="00FA4A40">
            <w:pPr>
              <w:widowControl w:val="0"/>
              <w:spacing w:before="120" w:after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609" w:type="dxa"/>
            <w:gridSpan w:val="3"/>
            <w:tcBorders>
              <w:bottom w:val="dotted" w:sz="4" w:space="0" w:color="auto"/>
            </w:tcBorders>
            <w:vAlign w:val="bottom"/>
          </w:tcPr>
          <w:p w14:paraId="39C3E4A7" w14:textId="77777777" w:rsidR="006E79C3" w:rsidRPr="00D8597D" w:rsidRDefault="006E79C3" w:rsidP="00FA4A40">
            <w:pPr>
              <w:widowControl w:val="0"/>
              <w:spacing w:before="120" w:after="120"/>
              <w:jc w:val="center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597D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8597D">
              <w:rPr>
                <w:sz w:val="22"/>
                <w:szCs w:val="22"/>
                <w:lang w:val="en-GB"/>
              </w:rPr>
            </w:r>
            <w:r w:rsidRPr="00D8597D">
              <w:rPr>
                <w:sz w:val="22"/>
                <w:szCs w:val="22"/>
                <w:lang w:val="en-GB"/>
              </w:rPr>
              <w:fldChar w:fldCharType="separate"/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t> </w:t>
            </w:r>
            <w:r w:rsidRPr="00D8597D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6E79C3" w:rsidRPr="00D8597D" w14:paraId="69EB57CC" w14:textId="77777777" w:rsidTr="00FA4A4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5949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2CB2177F" w14:textId="77777777" w:rsidR="006E79C3" w:rsidRPr="00D8597D" w:rsidRDefault="006E79C3" w:rsidP="00FA4A40">
            <w:pPr>
              <w:widowControl w:val="0"/>
              <w:spacing w:before="20" w:after="60"/>
              <w:jc w:val="center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t>FAA ASI Signature</w:t>
            </w:r>
          </w:p>
        </w:tc>
        <w:tc>
          <w:tcPr>
            <w:tcW w:w="360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73C2885" w14:textId="77777777" w:rsidR="006E79C3" w:rsidRPr="00D8597D" w:rsidRDefault="006E79C3" w:rsidP="00FA4A40">
            <w:pPr>
              <w:widowControl w:val="0"/>
              <w:spacing w:before="20" w:after="60"/>
              <w:jc w:val="center"/>
              <w:rPr>
                <w:sz w:val="22"/>
                <w:szCs w:val="22"/>
                <w:lang w:val="en-GB"/>
              </w:rPr>
            </w:pPr>
            <w:r w:rsidRPr="00D8597D">
              <w:rPr>
                <w:sz w:val="22"/>
                <w:szCs w:val="22"/>
                <w:lang w:val="en-GB"/>
              </w:rPr>
              <w:t>Date</w:t>
            </w:r>
          </w:p>
        </w:tc>
      </w:tr>
    </w:tbl>
    <w:p w14:paraId="04941304" w14:textId="77777777" w:rsidR="006E79C3" w:rsidRDefault="006E79C3" w:rsidP="006E79C3">
      <w:pPr>
        <w:spacing w:after="240"/>
      </w:pPr>
    </w:p>
    <w:tbl>
      <w:tblPr>
        <w:tblStyle w:val="TableNormal1"/>
        <w:tblW w:w="9540" w:type="dxa"/>
        <w:jc w:val="center"/>
        <w:tblInd w:w="0" w:type="dxa"/>
        <w:tblLook w:val="04A0" w:firstRow="1" w:lastRow="0" w:firstColumn="1" w:lastColumn="0" w:noHBand="0" w:noVBand="1"/>
        <w:tblDescription w:val="Section B, Appendix 4: EASA Form 9 FA Recommendation (Attachments)"/>
      </w:tblPr>
      <w:tblGrid>
        <w:gridCol w:w="540"/>
        <w:gridCol w:w="8280"/>
        <w:gridCol w:w="720"/>
      </w:tblGrid>
      <w:tr w:rsidR="006E79C3" w:rsidRPr="00373FE4" w14:paraId="7FC5010F" w14:textId="77777777" w:rsidTr="00FA4A40">
        <w:trPr>
          <w:jc w:val="center"/>
        </w:trPr>
        <w:tc>
          <w:tcPr>
            <w:tcW w:w="9540" w:type="dxa"/>
            <w:gridSpan w:val="3"/>
            <w:vAlign w:val="center"/>
          </w:tcPr>
          <w:p w14:paraId="3FAA3521" w14:textId="77777777" w:rsidR="006E79C3" w:rsidRPr="00373FE4" w:rsidRDefault="006E79C3" w:rsidP="00FA4A40">
            <w:pPr>
              <w:rPr>
                <w:sz w:val="22"/>
                <w:szCs w:val="22"/>
              </w:rPr>
            </w:pPr>
            <w:r w:rsidRPr="00FC1E34">
              <w:rPr>
                <w:b/>
                <w:bCs/>
                <w:sz w:val="22"/>
                <w:szCs w:val="22"/>
              </w:rPr>
              <w:t>Attachments:</w:t>
            </w:r>
            <w:r>
              <w:rPr>
                <w:sz w:val="22"/>
                <w:szCs w:val="22"/>
              </w:rPr>
              <w:t xml:space="preserve"> The completed package must be forwarded to EASA at </w:t>
            </w:r>
            <w:hyperlink r:id="rId6" w:history="1">
              <w:r w:rsidRPr="00783732">
                <w:rPr>
                  <w:rStyle w:val="Hyperlink"/>
                  <w:sz w:val="22"/>
                  <w:szCs w:val="22"/>
                </w:rPr>
                <w:t>foreign145@easa.europa.eu</w:t>
              </w:r>
            </w:hyperlink>
          </w:p>
        </w:tc>
      </w:tr>
      <w:tr w:rsidR="006E79C3" w:rsidRPr="00373FE4" w14:paraId="7A7F68BB" w14:textId="77777777" w:rsidTr="00FA4A40">
        <w:trPr>
          <w:jc w:val="center"/>
        </w:trPr>
        <w:tc>
          <w:tcPr>
            <w:tcW w:w="540" w:type="dxa"/>
          </w:tcPr>
          <w:p w14:paraId="43C6A6FE" w14:textId="77777777" w:rsidR="006E79C3" w:rsidRPr="00373FE4" w:rsidRDefault="006E79C3" w:rsidP="00FA4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280" w:type="dxa"/>
          </w:tcPr>
          <w:p w14:paraId="37013292" w14:textId="77777777" w:rsidR="006E79C3" w:rsidRPr="00373FE4" w:rsidRDefault="006E79C3" w:rsidP="00FA4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Copy of FAA Form 8000-4</w:t>
            </w:r>
          </w:p>
        </w:tc>
        <w:tc>
          <w:tcPr>
            <w:tcW w:w="720" w:type="dxa"/>
          </w:tcPr>
          <w:p w14:paraId="43FDCBC7" w14:textId="77777777" w:rsidR="006E79C3" w:rsidRPr="00373FE4" w:rsidRDefault="006E79C3" w:rsidP="00FA4A40">
            <w:pPr>
              <w:rPr>
                <w:sz w:val="22"/>
                <w:szCs w:val="22"/>
              </w:rPr>
            </w:pPr>
          </w:p>
        </w:tc>
      </w:tr>
      <w:tr w:rsidR="006E79C3" w:rsidRPr="00373FE4" w14:paraId="14275B6F" w14:textId="77777777" w:rsidTr="00FA4A40">
        <w:trPr>
          <w:trHeight w:val="256"/>
          <w:jc w:val="center"/>
        </w:trPr>
        <w:tc>
          <w:tcPr>
            <w:tcW w:w="540" w:type="dxa"/>
          </w:tcPr>
          <w:p w14:paraId="04E1CD2A" w14:textId="77777777" w:rsidR="006E79C3" w:rsidRPr="00373FE4" w:rsidRDefault="006E79C3" w:rsidP="00FA4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280" w:type="dxa"/>
          </w:tcPr>
          <w:p w14:paraId="65888837" w14:textId="77777777" w:rsidR="006E79C3" w:rsidRPr="00373FE4" w:rsidRDefault="006E79C3" w:rsidP="00FA4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copy of the repair station profile that lists ratings, personnel, FAA information and any outstanding investigation</w:t>
            </w:r>
          </w:p>
        </w:tc>
        <w:tc>
          <w:tcPr>
            <w:tcW w:w="720" w:type="dxa"/>
          </w:tcPr>
          <w:p w14:paraId="41DE9C84" w14:textId="77777777" w:rsidR="006E79C3" w:rsidRPr="00373FE4" w:rsidRDefault="006E79C3" w:rsidP="00FA4A40">
            <w:pPr>
              <w:rPr>
                <w:sz w:val="22"/>
                <w:szCs w:val="22"/>
              </w:rPr>
            </w:pPr>
          </w:p>
        </w:tc>
      </w:tr>
      <w:tr w:rsidR="006E79C3" w:rsidRPr="00373FE4" w14:paraId="41F09B96" w14:textId="77777777" w:rsidTr="00FA4A40">
        <w:trPr>
          <w:jc w:val="center"/>
        </w:trPr>
        <w:tc>
          <w:tcPr>
            <w:tcW w:w="540" w:type="dxa"/>
          </w:tcPr>
          <w:p w14:paraId="44EB5EE1" w14:textId="77777777" w:rsidR="006E79C3" w:rsidRPr="00373FE4" w:rsidRDefault="006E79C3" w:rsidP="00FA4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280" w:type="dxa"/>
          </w:tcPr>
          <w:p w14:paraId="14A3C85D" w14:textId="77777777" w:rsidR="006E79C3" w:rsidRPr="00373FE4" w:rsidRDefault="006E79C3" w:rsidP="00FA4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Copy of FAA </w:t>
            </w:r>
            <w:proofErr w:type="spellStart"/>
            <w:r>
              <w:rPr>
                <w:sz w:val="22"/>
                <w:szCs w:val="22"/>
              </w:rPr>
              <w:t>OpSpecs</w:t>
            </w:r>
            <w:proofErr w:type="spellEnd"/>
          </w:p>
        </w:tc>
        <w:tc>
          <w:tcPr>
            <w:tcW w:w="720" w:type="dxa"/>
          </w:tcPr>
          <w:p w14:paraId="6A4A5D77" w14:textId="77777777" w:rsidR="006E79C3" w:rsidRPr="00373FE4" w:rsidRDefault="006E79C3" w:rsidP="00FA4A40">
            <w:pPr>
              <w:rPr>
                <w:sz w:val="22"/>
                <w:szCs w:val="22"/>
              </w:rPr>
            </w:pPr>
          </w:p>
        </w:tc>
      </w:tr>
      <w:tr w:rsidR="006E79C3" w:rsidRPr="00373FE4" w14:paraId="3704584C" w14:textId="77777777" w:rsidTr="00FA4A40">
        <w:trPr>
          <w:jc w:val="center"/>
        </w:trPr>
        <w:tc>
          <w:tcPr>
            <w:tcW w:w="540" w:type="dxa"/>
          </w:tcPr>
          <w:p w14:paraId="468D9EE9" w14:textId="77777777" w:rsidR="006E79C3" w:rsidRPr="00373FE4" w:rsidRDefault="006E79C3" w:rsidP="00FA4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280" w:type="dxa"/>
          </w:tcPr>
          <w:p w14:paraId="42162D2E" w14:textId="77777777" w:rsidR="006E79C3" w:rsidRPr="00373FE4" w:rsidRDefault="006E79C3" w:rsidP="00FA4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Copy of EASA Form 9 for each location (individual certification only)</w:t>
            </w:r>
          </w:p>
        </w:tc>
        <w:tc>
          <w:tcPr>
            <w:tcW w:w="720" w:type="dxa"/>
          </w:tcPr>
          <w:p w14:paraId="67D02410" w14:textId="77777777" w:rsidR="006E79C3" w:rsidRPr="00373FE4" w:rsidRDefault="006E79C3" w:rsidP="00FA4A40">
            <w:pPr>
              <w:rPr>
                <w:sz w:val="22"/>
                <w:szCs w:val="22"/>
              </w:rPr>
            </w:pPr>
          </w:p>
        </w:tc>
      </w:tr>
      <w:tr w:rsidR="006E79C3" w:rsidRPr="00373FE4" w14:paraId="53D8F3EA" w14:textId="77777777" w:rsidTr="00FA4A40">
        <w:trPr>
          <w:jc w:val="center"/>
        </w:trPr>
        <w:tc>
          <w:tcPr>
            <w:tcW w:w="540" w:type="dxa"/>
          </w:tcPr>
          <w:p w14:paraId="3CBC3752" w14:textId="77777777" w:rsidR="006E79C3" w:rsidRPr="00373FE4" w:rsidRDefault="006E79C3" w:rsidP="00FA4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280" w:type="dxa"/>
          </w:tcPr>
          <w:p w14:paraId="1BA32B38" w14:textId="77777777" w:rsidR="006E79C3" w:rsidRPr="00373FE4" w:rsidRDefault="006E79C3" w:rsidP="00FA4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Copy of EASA Form 9 for each line station covered under the </w:t>
            </w:r>
            <w:proofErr w:type="gramStart"/>
            <w:r>
              <w:rPr>
                <w:sz w:val="22"/>
                <w:szCs w:val="22"/>
              </w:rPr>
              <w:t>certificate(</w:t>
            </w:r>
            <w:proofErr w:type="gramEnd"/>
            <w:r>
              <w:rPr>
                <w:sz w:val="22"/>
                <w:szCs w:val="22"/>
              </w:rPr>
              <w:t>initial certification only)</w:t>
            </w:r>
          </w:p>
        </w:tc>
        <w:tc>
          <w:tcPr>
            <w:tcW w:w="720" w:type="dxa"/>
          </w:tcPr>
          <w:p w14:paraId="5DBDC26F" w14:textId="77777777" w:rsidR="006E79C3" w:rsidRPr="00373FE4" w:rsidRDefault="006E79C3" w:rsidP="00FA4A40">
            <w:pPr>
              <w:rPr>
                <w:sz w:val="22"/>
                <w:szCs w:val="22"/>
              </w:rPr>
            </w:pPr>
          </w:p>
        </w:tc>
      </w:tr>
      <w:tr w:rsidR="006E79C3" w:rsidRPr="00373FE4" w14:paraId="62E6EFEA" w14:textId="77777777" w:rsidTr="00FA4A40">
        <w:trPr>
          <w:jc w:val="center"/>
        </w:trPr>
        <w:tc>
          <w:tcPr>
            <w:tcW w:w="540" w:type="dxa"/>
          </w:tcPr>
          <w:p w14:paraId="45123ECF" w14:textId="77777777" w:rsidR="006E79C3" w:rsidRPr="00373FE4" w:rsidRDefault="006E79C3" w:rsidP="00FA4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280" w:type="dxa"/>
          </w:tcPr>
          <w:p w14:paraId="68006D21" w14:textId="77777777" w:rsidR="006E79C3" w:rsidRPr="00373FE4" w:rsidRDefault="006E79C3" w:rsidP="00FA4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Copy of the signed and completed EASA Form 16 for the repair station</w:t>
            </w:r>
          </w:p>
        </w:tc>
        <w:tc>
          <w:tcPr>
            <w:tcW w:w="720" w:type="dxa"/>
          </w:tcPr>
          <w:p w14:paraId="73677456" w14:textId="77777777" w:rsidR="006E79C3" w:rsidRPr="00373FE4" w:rsidRDefault="006E79C3" w:rsidP="00FA4A40">
            <w:pPr>
              <w:rPr>
                <w:sz w:val="22"/>
                <w:szCs w:val="22"/>
              </w:rPr>
            </w:pPr>
          </w:p>
        </w:tc>
      </w:tr>
    </w:tbl>
    <w:p w14:paraId="77DE18F8" w14:textId="77777777" w:rsidR="003E6DD0" w:rsidRDefault="003E6DD0" w:rsidP="006E79C3"/>
    <w:sectPr w:rsidR="003E6DD0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671C" w14:textId="77777777" w:rsidR="006E79C3" w:rsidRPr="00F97E4C" w:rsidRDefault="006E79C3" w:rsidP="00013E45">
    <w:pPr>
      <w:pStyle w:val="Footer"/>
      <w:rPr>
        <w:sz w:val="22"/>
        <w:szCs w:val="22"/>
      </w:rPr>
    </w:pPr>
    <w:r w:rsidRPr="00F97E4C">
      <w:rPr>
        <w:sz w:val="22"/>
        <w:szCs w:val="22"/>
      </w:rPr>
      <w:t>U.S.-EU MAG, Section B: Appendix 4</w:t>
    </w:r>
    <w:r w:rsidRPr="00F97E4C">
      <w:rPr>
        <w:sz w:val="22"/>
        <w:szCs w:val="22"/>
      </w:rPr>
      <w:tab/>
    </w:r>
    <w:r>
      <w:rPr>
        <w:sz w:val="22"/>
        <w:szCs w:val="22"/>
      </w:rPr>
      <w:t xml:space="preserve">October 8, </w:t>
    </w:r>
    <w:proofErr w:type="gramStart"/>
    <w:r>
      <w:rPr>
        <w:sz w:val="22"/>
        <w:szCs w:val="22"/>
      </w:rPr>
      <w:t>2024</w:t>
    </w:r>
    <w:proofErr w:type="gramEnd"/>
    <w:r w:rsidRPr="00F97E4C">
      <w:rPr>
        <w:sz w:val="22"/>
        <w:szCs w:val="22"/>
      </w:rPr>
      <w:tab/>
      <w:t xml:space="preserve">page </w:t>
    </w:r>
    <w:r w:rsidRPr="00F97E4C">
      <w:rPr>
        <w:sz w:val="22"/>
        <w:szCs w:val="22"/>
      </w:rPr>
      <w:fldChar w:fldCharType="begin"/>
    </w:r>
    <w:r w:rsidRPr="00F97E4C">
      <w:rPr>
        <w:sz w:val="22"/>
        <w:szCs w:val="22"/>
      </w:rPr>
      <w:instrText xml:space="preserve"> PAGE   \* MERGEFORMAT </w:instrText>
    </w:r>
    <w:r w:rsidRPr="00F97E4C">
      <w:rPr>
        <w:sz w:val="22"/>
        <w:szCs w:val="22"/>
      </w:rPr>
      <w:fldChar w:fldCharType="separate"/>
    </w:r>
    <w:r w:rsidRPr="00F97E4C">
      <w:rPr>
        <w:sz w:val="22"/>
        <w:szCs w:val="22"/>
      </w:rPr>
      <w:t>1</w:t>
    </w:r>
    <w:r w:rsidRPr="00F97E4C">
      <w:rPr>
        <w:sz w:val="22"/>
        <w:szCs w:val="22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4AD0"/>
    <w:multiLevelType w:val="multilevel"/>
    <w:tmpl w:val="D9EE1114"/>
    <w:lvl w:ilvl="0">
      <w:start w:val="1"/>
      <w:numFmt w:val="upperLetter"/>
      <w:pStyle w:val="Heading1"/>
      <w:suff w:val="nothing"/>
      <w:lvlText w:val="Section %1 –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webHidden w:val="0"/>
        <w:kern w:val="0"/>
        <w:sz w:val="36"/>
        <w:u w:val="none"/>
        <w:effect w:val="none"/>
        <w:vertAlign w:val="baseline"/>
        <w:specVanish w:val="0"/>
      </w:rPr>
    </w:lvl>
    <w:lvl w:ilvl="1">
      <w:start w:val="1"/>
      <w:numFmt w:val="decimal"/>
      <w:pStyle w:val="Heading2"/>
      <w:lvlText w:val="%2.0"/>
      <w:lvlJc w:val="right"/>
      <w:pPr>
        <w:tabs>
          <w:tab w:val="num" w:pos="720"/>
        </w:tabs>
        <w:ind w:left="720" w:hanging="21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kern w:val="0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2.%3"/>
      <w:lvlJc w:val="right"/>
      <w:pPr>
        <w:tabs>
          <w:tab w:val="num" w:pos="720"/>
        </w:tabs>
        <w:ind w:left="720" w:hanging="216"/>
      </w:pPr>
      <w:rPr>
        <w:rFonts w:hint="default"/>
        <w:webHidden w:val="0"/>
        <w:specVanish w:val="0"/>
      </w:rPr>
    </w:lvl>
    <w:lvl w:ilvl="3">
      <w:start w:val="1"/>
      <w:numFmt w:val="decimal"/>
      <w:pStyle w:val="Heading4"/>
      <w:lvlText w:val="%2.%3.%4"/>
      <w:lvlJc w:val="left"/>
      <w:pPr>
        <w:tabs>
          <w:tab w:val="num" w:pos="1800"/>
        </w:tabs>
        <w:ind w:left="1800" w:hanging="10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webHidden w:val="0"/>
        <w:kern w:val="0"/>
        <w:sz w:val="24"/>
        <w:u w:val="none"/>
        <w:effect w:val="none"/>
        <w:vertAlign w:val="baseline"/>
        <w:specVanish w:val="0"/>
      </w:rPr>
    </w:lvl>
    <w:lvl w:ilvl="4">
      <w:start w:val="1"/>
      <w:numFmt w:val="decimal"/>
      <w:pStyle w:val="Heading5"/>
      <w:lvlText w:val="%2.%3.%4.%5"/>
      <w:lvlJc w:val="left"/>
      <w:pPr>
        <w:ind w:left="1800" w:hanging="10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webHidden w:val="0"/>
        <w:kern w:val="0"/>
        <w:sz w:val="24"/>
        <w:u w:val="none"/>
        <w:effect w:val="none"/>
        <w:vertAlign w:val="baseline"/>
        <w:specVanish w:val="0"/>
      </w:rPr>
    </w:lvl>
    <w:lvl w:ilvl="5">
      <w:start w:val="1"/>
      <w:numFmt w:val="lowerLetter"/>
      <w:pStyle w:val="Heading6"/>
      <w:lvlText w:val="%6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webHidden w:val="0"/>
        <w:kern w:val="0"/>
        <w:sz w:val="24"/>
        <w:u w:val="none"/>
        <w:effect w:val="none"/>
        <w:vertAlign w:val="baseline"/>
        <w:specVanish w:val="0"/>
      </w:rPr>
    </w:lvl>
    <w:lvl w:ilvl="6">
      <w:start w:val="1"/>
      <w:numFmt w:val="decimal"/>
      <w:pStyle w:val="Heading7"/>
      <w:lvlText w:val="%7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webHidden w:val="0"/>
        <w:kern w:val="0"/>
        <w:sz w:val="24"/>
        <w:u w:val="none"/>
        <w:effect w:val="none"/>
        <w:vertAlign w:val="baseline"/>
        <w:specVanish w:val="0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1440"/>
        </w:tabs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webHidden w:val="0"/>
        <w:kern w:val="0"/>
        <w:sz w:val="24"/>
        <w:u w:val="none"/>
        <w:effect w:val="none"/>
        <w:vertAlign w:val="baseline"/>
        <w:specVanish w:val="0"/>
      </w:rPr>
    </w:lvl>
    <w:lvl w:ilvl="8">
      <w:start w:val="1"/>
      <w:numFmt w:val="decimal"/>
      <w:lvlRestart w:val="0"/>
      <w:pStyle w:val="Heading9"/>
      <w:suff w:val="nothing"/>
      <w:lvlText w:val="Appendix %9"/>
      <w:lvlJc w:val="left"/>
      <w:pPr>
        <w:ind w:left="4111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webHidden w:val="0"/>
        <w:kern w:val="0"/>
        <w:sz w:val="32"/>
        <w:u w:val="none"/>
        <w:effect w:val="none"/>
        <w:vertAlign w:val="baseline"/>
        <w:specVanish w:val="0"/>
      </w:rPr>
    </w:lvl>
  </w:abstractNum>
  <w:num w:numId="1" w16cid:durableId="29538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C3"/>
    <w:rsid w:val="003E6DD0"/>
    <w:rsid w:val="005C5E95"/>
    <w:rsid w:val="006E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56C8"/>
  <w15:chartTrackingRefBased/>
  <w15:docId w15:val="{B3E61863-3CE9-4584-B839-36AC3ADE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9C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link w:val="Heading1Char"/>
    <w:qFormat/>
    <w:rsid w:val="006E79C3"/>
    <w:pPr>
      <w:numPr>
        <w:numId w:val="1"/>
      </w:numPr>
      <w:spacing w:after="240" w:line="240" w:lineRule="auto"/>
      <w:jc w:val="center"/>
      <w:outlineLvl w:val="0"/>
    </w:pPr>
    <w:rPr>
      <w:rFonts w:ascii="Times New Roman" w:hAnsi="Times New Roman" w:cs="Times New Roman"/>
      <w:b/>
      <w:kern w:val="0"/>
      <w:sz w:val="36"/>
      <w:szCs w:val="36"/>
      <w:lang w:val="en-US"/>
      <w14:ligatures w14:val="none"/>
    </w:rPr>
  </w:style>
  <w:style w:type="paragraph" w:styleId="Heading2">
    <w:name w:val="heading 2"/>
    <w:basedOn w:val="Heading1"/>
    <w:link w:val="Heading2Char"/>
    <w:unhideWhenUsed/>
    <w:qFormat/>
    <w:rsid w:val="006E79C3"/>
    <w:pPr>
      <w:numPr>
        <w:ilvl w:val="1"/>
      </w:numPr>
      <w:spacing w:before="240"/>
      <w:jc w:val="left"/>
      <w:outlineLvl w:val="1"/>
    </w:pPr>
    <w:rPr>
      <w:bCs/>
      <w:sz w:val="24"/>
      <w:szCs w:val="24"/>
    </w:rPr>
  </w:style>
  <w:style w:type="paragraph" w:styleId="Heading3">
    <w:name w:val="heading 3"/>
    <w:basedOn w:val="Heading2"/>
    <w:link w:val="Heading3Char"/>
    <w:unhideWhenUsed/>
    <w:qFormat/>
    <w:rsid w:val="006E79C3"/>
    <w:pPr>
      <w:numPr>
        <w:ilvl w:val="2"/>
      </w:numPr>
      <w:outlineLvl w:val="2"/>
    </w:pPr>
    <w:rPr>
      <w:bCs w:val="0"/>
    </w:rPr>
  </w:style>
  <w:style w:type="paragraph" w:styleId="Heading4">
    <w:name w:val="heading 4"/>
    <w:basedOn w:val="Heading3"/>
    <w:link w:val="Heading4Char"/>
    <w:unhideWhenUsed/>
    <w:qFormat/>
    <w:rsid w:val="006E79C3"/>
    <w:pPr>
      <w:numPr>
        <w:ilvl w:val="3"/>
      </w:numPr>
      <w:outlineLvl w:val="3"/>
    </w:pPr>
    <w:rPr>
      <w:b w:val="0"/>
    </w:rPr>
  </w:style>
  <w:style w:type="paragraph" w:styleId="Heading5">
    <w:name w:val="heading 5"/>
    <w:basedOn w:val="Heading4"/>
    <w:link w:val="Heading5Char"/>
    <w:unhideWhenUsed/>
    <w:qFormat/>
    <w:rsid w:val="006E79C3"/>
    <w:pPr>
      <w:numPr>
        <w:ilvl w:val="4"/>
      </w:numPr>
      <w:ind w:left="2880"/>
      <w:outlineLvl w:val="4"/>
    </w:pPr>
  </w:style>
  <w:style w:type="paragraph" w:styleId="Heading6">
    <w:name w:val="heading 6"/>
    <w:basedOn w:val="Heading5"/>
    <w:link w:val="Heading6Char"/>
    <w:unhideWhenUsed/>
    <w:qFormat/>
    <w:rsid w:val="006E79C3"/>
    <w:pPr>
      <w:numPr>
        <w:ilvl w:val="5"/>
      </w:numPr>
      <w:spacing w:before="0"/>
      <w:outlineLvl w:val="5"/>
    </w:pPr>
    <w:rPr>
      <w:bCs/>
    </w:rPr>
  </w:style>
  <w:style w:type="paragraph" w:styleId="Heading7">
    <w:name w:val="heading 7"/>
    <w:basedOn w:val="Heading6"/>
    <w:link w:val="Heading7Char"/>
    <w:unhideWhenUsed/>
    <w:qFormat/>
    <w:rsid w:val="006E79C3"/>
    <w:pPr>
      <w:numPr>
        <w:ilvl w:val="6"/>
      </w:numPr>
      <w:spacing w:before="240"/>
      <w:outlineLvl w:val="6"/>
    </w:pPr>
    <w:rPr>
      <w:bCs w:val="0"/>
    </w:rPr>
  </w:style>
  <w:style w:type="paragraph" w:styleId="Heading8">
    <w:name w:val="heading 8"/>
    <w:basedOn w:val="Heading7"/>
    <w:link w:val="Heading8Char"/>
    <w:unhideWhenUsed/>
    <w:qFormat/>
    <w:rsid w:val="006E79C3"/>
    <w:pPr>
      <w:numPr>
        <w:ilvl w:val="7"/>
      </w:numPr>
      <w:outlineLvl w:val="7"/>
    </w:pPr>
  </w:style>
  <w:style w:type="paragraph" w:styleId="Heading9">
    <w:name w:val="heading 9"/>
    <w:basedOn w:val="Heading8"/>
    <w:link w:val="Heading9Char"/>
    <w:uiPriority w:val="9"/>
    <w:unhideWhenUsed/>
    <w:qFormat/>
    <w:rsid w:val="006E79C3"/>
    <w:pPr>
      <w:numPr>
        <w:ilvl w:val="8"/>
      </w:numPr>
      <w:ind w:left="0"/>
      <w:jc w:val="center"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79C3"/>
    <w:rPr>
      <w:rFonts w:ascii="Times New Roman" w:hAnsi="Times New Roman" w:cs="Times New Roman"/>
      <w:b/>
      <w:kern w:val="0"/>
      <w:sz w:val="36"/>
      <w:szCs w:val="36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6E79C3"/>
    <w:rPr>
      <w:rFonts w:ascii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6E79C3"/>
    <w:rPr>
      <w:rFonts w:ascii="Times New Roman" w:hAnsi="Times New Roman" w:cs="Times New Roman"/>
      <w:b/>
      <w:kern w:val="0"/>
      <w:sz w:val="24"/>
      <w:szCs w:val="24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rsid w:val="006E79C3"/>
    <w:rPr>
      <w:rFonts w:ascii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6E79C3"/>
    <w:rPr>
      <w:rFonts w:ascii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6E79C3"/>
    <w:rPr>
      <w:rFonts w:ascii="Times New Roman" w:hAnsi="Times New Roman" w:cs="Times New Roman"/>
      <w:bCs/>
      <w:kern w:val="0"/>
      <w:sz w:val="24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rsid w:val="006E79C3"/>
    <w:rPr>
      <w:rFonts w:ascii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rsid w:val="006E79C3"/>
    <w:rPr>
      <w:rFonts w:ascii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6E79C3"/>
    <w:rPr>
      <w:rFonts w:ascii="Times New Roman" w:hAnsi="Times New Roman" w:cs="Times New Roman"/>
      <w:b/>
      <w:bCs/>
      <w:kern w:val="0"/>
      <w:sz w:val="32"/>
      <w:szCs w:val="3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6E79C3"/>
    <w:rPr>
      <w:color w:val="0000FF"/>
      <w:u w:val="single"/>
    </w:rPr>
  </w:style>
  <w:style w:type="paragraph" w:customStyle="1" w:styleId="tablebody">
    <w:name w:val="table body"/>
    <w:uiPriority w:val="99"/>
    <w:rsid w:val="006E79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table" w:customStyle="1" w:styleId="TableNormal1">
    <w:name w:val="Table Normal 1"/>
    <w:basedOn w:val="TableNormal"/>
    <w:uiPriority w:val="99"/>
    <w:rsid w:val="006E79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Footer">
    <w:name w:val="footer"/>
    <w:basedOn w:val="Normal"/>
    <w:link w:val="FooterChar"/>
    <w:uiPriority w:val="99"/>
    <w:unhideWhenUsed/>
    <w:qFormat/>
    <w:rsid w:val="006E79C3"/>
    <w:pPr>
      <w:pBdr>
        <w:top w:val="single" w:sz="4" w:space="1" w:color="auto"/>
      </w:pBd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9C3"/>
    <w:rPr>
      <w:rFonts w:ascii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eign145@easa.europa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919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STEINTHORSSON Steinthor</dc:creator>
  <cp:keywords/>
  <dc:description/>
  <cp:lastModifiedBy>STEINTHORSSON Steinthor</cp:lastModifiedBy>
  <cp:revision>1</cp:revision>
  <dcterms:created xsi:type="dcterms:W3CDTF">2024-06-24T13:34:00Z</dcterms:created>
  <dcterms:modified xsi:type="dcterms:W3CDTF">2024-06-24T13:40:00Z</dcterms:modified>
</cp:coreProperties>
</file>