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D0F2" w14:textId="77777777" w:rsidR="00B05951" w:rsidRDefault="00B05951">
      <w:pPr>
        <w:pStyle w:val="Regular"/>
      </w:pPr>
    </w:p>
    <w:p w14:paraId="0AE1D0F3" w14:textId="77777777" w:rsidR="00BE2C4C" w:rsidRPr="005A403A" w:rsidRDefault="00BE2C4C" w:rsidP="0066371F">
      <w:pPr>
        <w:jc w:val="center"/>
        <w:outlineLvl w:val="0"/>
        <w:rPr>
          <w:rFonts w:ascii="Calibri" w:hAnsi="Calibri"/>
          <w:sz w:val="28"/>
          <w:szCs w:val="28"/>
        </w:rPr>
      </w:pPr>
      <w:r w:rsidRPr="005A403A">
        <w:rPr>
          <w:rFonts w:ascii="Calibri" w:hAnsi="Calibri"/>
          <w:sz w:val="28"/>
          <w:szCs w:val="28"/>
        </w:rPr>
        <w:t>Notification form</w:t>
      </w:r>
    </w:p>
    <w:p w14:paraId="0AE1D0F5" w14:textId="19F15C50" w:rsidR="0066371F" w:rsidRDefault="00D84F2F" w:rsidP="0066371F">
      <w:pPr>
        <w:jc w:val="center"/>
        <w:outlineLvl w:val="0"/>
        <w:rPr>
          <w:rFonts w:ascii="Verdana" w:hAnsi="Verdana"/>
          <w:sz w:val="24"/>
          <w:szCs w:val="24"/>
        </w:rPr>
      </w:pPr>
      <w:r w:rsidRPr="00D84F2F">
        <w:rPr>
          <w:rFonts w:ascii="Calibri" w:hAnsi="Calibri"/>
          <w:sz w:val="28"/>
          <w:szCs w:val="28"/>
        </w:rPr>
        <w:t>Aerodrome traffic exemptions</w:t>
      </w:r>
      <w:r>
        <w:rPr>
          <w:rFonts w:ascii="Calibri" w:hAnsi="Calibri"/>
          <w:sz w:val="28"/>
          <w:szCs w:val="28"/>
        </w:rPr>
        <w:t xml:space="preserve"> </w:t>
      </w:r>
      <w:r w:rsidR="0066371F" w:rsidRPr="0066371F">
        <w:rPr>
          <w:rFonts w:ascii="Verdana" w:hAnsi="Verdana"/>
          <w:sz w:val="24"/>
          <w:szCs w:val="24"/>
        </w:rPr>
        <w:t xml:space="preserve"> </w:t>
      </w:r>
    </w:p>
    <w:p w14:paraId="0AE1D0F6" w14:textId="77777777" w:rsidR="00B36BB0" w:rsidRPr="0066371F" w:rsidRDefault="00B36BB0" w:rsidP="0066371F">
      <w:pPr>
        <w:jc w:val="center"/>
        <w:outlineLvl w:val="0"/>
        <w:rPr>
          <w:rFonts w:ascii="Verdana" w:hAnsi="Verdana"/>
          <w:sz w:val="24"/>
          <w:szCs w:val="24"/>
        </w:rPr>
      </w:pPr>
    </w:p>
    <w:p w14:paraId="0AE1D0F7" w14:textId="77777777" w:rsidR="0066371F" w:rsidRPr="001A3C20" w:rsidRDefault="0066371F" w:rsidP="0066371F">
      <w:pPr>
        <w:jc w:val="center"/>
        <w:outlineLvl w:val="0"/>
        <w:rPr>
          <w:rFonts w:asciiTheme="minorHAnsi" w:hAnsiTheme="minorHAnsi" w:cstheme="minorHAnsi"/>
          <w:sz w:val="22"/>
          <w:szCs w:val="22"/>
        </w:rPr>
      </w:pPr>
    </w:p>
    <w:p w14:paraId="0AE1D0F8" w14:textId="77777777" w:rsidR="00F0241A" w:rsidRPr="001A3C20" w:rsidRDefault="00F0241A" w:rsidP="00F0241A">
      <w:pPr>
        <w:jc w:val="both"/>
        <w:rPr>
          <w:rFonts w:asciiTheme="minorHAnsi" w:hAnsiTheme="minorHAnsi" w:cstheme="minorHAnsi"/>
          <w:i/>
          <w:sz w:val="22"/>
          <w:szCs w:val="22"/>
          <w:lang w:val="en-GB"/>
        </w:rPr>
      </w:pPr>
    </w:p>
    <w:p w14:paraId="6C8EB4B5" w14:textId="336DC7A5" w:rsidR="00EA16B1" w:rsidRPr="001A3C20" w:rsidRDefault="00EA16B1" w:rsidP="00F0241A">
      <w:pPr>
        <w:jc w:val="both"/>
        <w:rPr>
          <w:rFonts w:asciiTheme="minorHAnsi" w:hAnsiTheme="minorHAnsi" w:cstheme="minorHAnsi"/>
          <w:i/>
          <w:iCs/>
          <w:sz w:val="22"/>
          <w:szCs w:val="22"/>
        </w:rPr>
      </w:pPr>
      <w:r w:rsidRPr="001A3C20">
        <w:rPr>
          <w:rFonts w:asciiTheme="minorHAnsi" w:hAnsiTheme="minorHAnsi" w:cstheme="minorHAnsi"/>
          <w:i/>
          <w:iCs/>
          <w:sz w:val="22"/>
          <w:szCs w:val="22"/>
        </w:rPr>
        <w:t>In accordance with Article 2(7) of Regulation (EU) 2018/1139</w:t>
      </w:r>
      <w:r w:rsidR="003035F7" w:rsidRPr="001A3C20">
        <w:rPr>
          <w:rFonts w:asciiTheme="minorHAnsi" w:hAnsiTheme="minorHAnsi" w:cstheme="minorHAnsi"/>
          <w:i/>
          <w:iCs/>
          <w:sz w:val="22"/>
          <w:szCs w:val="22"/>
        </w:rPr>
        <w:t xml:space="preserve"> </w:t>
      </w:r>
      <w:r w:rsidR="003035F7" w:rsidRPr="001A3C20">
        <w:rPr>
          <w:rFonts w:asciiTheme="minorHAnsi" w:hAnsiTheme="minorHAnsi" w:cstheme="minorHAnsi"/>
          <w:i/>
          <w:iCs/>
          <w:sz w:val="22"/>
          <w:szCs w:val="22"/>
          <w:lang w:val="en-GB"/>
        </w:rPr>
        <w:t>[Article 4(3b) of Regulation (EC) No 216/2008]</w:t>
      </w:r>
      <w:r w:rsidRPr="001A3C20">
        <w:rPr>
          <w:rFonts w:asciiTheme="minorHAnsi" w:hAnsiTheme="minorHAnsi" w:cstheme="minorHAnsi"/>
          <w:i/>
          <w:iCs/>
          <w:sz w:val="22"/>
          <w:szCs w:val="22"/>
        </w:rPr>
        <w:t xml:space="preserve">, </w:t>
      </w:r>
      <w:r w:rsidR="003035F7" w:rsidRPr="001A3C20">
        <w:rPr>
          <w:rFonts w:asciiTheme="minorHAnsi" w:hAnsiTheme="minorHAnsi" w:cstheme="minorHAnsi"/>
          <w:i/>
          <w:iCs/>
          <w:sz w:val="22"/>
          <w:szCs w:val="22"/>
        </w:rPr>
        <w:t xml:space="preserve">EASA </w:t>
      </w:r>
      <w:r w:rsidRPr="001A3C20">
        <w:rPr>
          <w:rFonts w:asciiTheme="minorHAnsi" w:hAnsiTheme="minorHAnsi" w:cstheme="minorHAnsi"/>
          <w:i/>
          <w:iCs/>
          <w:sz w:val="22"/>
          <w:szCs w:val="22"/>
        </w:rPr>
        <w:t>Member State</w:t>
      </w:r>
      <w:r w:rsidR="004C3EFF" w:rsidRPr="001A3C20">
        <w:rPr>
          <w:rFonts w:asciiTheme="minorHAnsi" w:hAnsiTheme="minorHAnsi" w:cstheme="minorHAnsi"/>
          <w:i/>
          <w:iCs/>
          <w:sz w:val="22"/>
          <w:szCs w:val="22"/>
        </w:rPr>
        <w:t>s</w:t>
      </w:r>
      <w:r w:rsidRPr="001A3C20">
        <w:rPr>
          <w:rFonts w:asciiTheme="minorHAnsi" w:hAnsiTheme="minorHAnsi" w:cstheme="minorHAnsi"/>
          <w:i/>
          <w:iCs/>
          <w:sz w:val="22"/>
          <w:szCs w:val="22"/>
        </w:rPr>
        <w:t xml:space="preserve"> may decide to exempt from this Regulation the design, maintenance and operation of an aerodrome, where that aerodrome handles no more than 10 000 commercial air transport passengers per year and no more than 850 movements related to cargo operations per year, and provided that</w:t>
      </w:r>
      <w:r w:rsidR="004C3EFF" w:rsidRPr="001A3C20">
        <w:rPr>
          <w:rFonts w:asciiTheme="minorHAnsi" w:hAnsiTheme="minorHAnsi" w:cstheme="minorHAnsi"/>
          <w:i/>
          <w:iCs/>
          <w:sz w:val="22"/>
          <w:szCs w:val="22"/>
        </w:rPr>
        <w:t xml:space="preserve"> the</w:t>
      </w:r>
      <w:r w:rsidRPr="001A3C20">
        <w:rPr>
          <w:rFonts w:asciiTheme="minorHAnsi" w:hAnsiTheme="minorHAnsi" w:cstheme="minorHAnsi"/>
          <w:i/>
          <w:iCs/>
          <w:sz w:val="22"/>
          <w:szCs w:val="22"/>
        </w:rPr>
        <w:t xml:space="preserve"> </w:t>
      </w:r>
      <w:r w:rsidR="003035F7" w:rsidRPr="001A3C20">
        <w:rPr>
          <w:rFonts w:asciiTheme="minorHAnsi" w:hAnsiTheme="minorHAnsi" w:cstheme="minorHAnsi"/>
          <w:i/>
          <w:iCs/>
          <w:sz w:val="22"/>
          <w:szCs w:val="22"/>
        </w:rPr>
        <w:t>EASA</w:t>
      </w:r>
      <w:r w:rsidR="00CF3A72" w:rsidRPr="001A3C20">
        <w:rPr>
          <w:rFonts w:asciiTheme="minorHAnsi" w:hAnsiTheme="minorHAnsi" w:cstheme="minorHAnsi"/>
          <w:i/>
          <w:iCs/>
          <w:sz w:val="22"/>
          <w:szCs w:val="22"/>
        </w:rPr>
        <w:t xml:space="preserve"> </w:t>
      </w:r>
      <w:r w:rsidRPr="001A3C20">
        <w:rPr>
          <w:rFonts w:asciiTheme="minorHAnsi" w:hAnsiTheme="minorHAnsi" w:cstheme="minorHAnsi"/>
          <w:i/>
          <w:iCs/>
          <w:sz w:val="22"/>
          <w:szCs w:val="22"/>
        </w:rPr>
        <w:t>Member State concerned ensures that such exemption does not endanger compliance with the essential requirements referred to in Article 33 of Regulation (EU) 2018/1139</w:t>
      </w:r>
      <w:r w:rsidR="003C411F">
        <w:rPr>
          <w:rFonts w:asciiTheme="minorHAnsi" w:hAnsiTheme="minorHAnsi" w:cstheme="minorHAnsi"/>
          <w:i/>
          <w:iCs/>
          <w:sz w:val="22"/>
          <w:szCs w:val="22"/>
        </w:rPr>
        <w:t xml:space="preserve"> [Article 8a(1) of </w:t>
      </w:r>
      <w:r w:rsidR="003C411F" w:rsidRPr="00641F29">
        <w:rPr>
          <w:rFonts w:asciiTheme="minorHAnsi" w:hAnsiTheme="minorHAnsi" w:cstheme="minorHAnsi"/>
          <w:i/>
          <w:iCs/>
          <w:sz w:val="22"/>
          <w:szCs w:val="22"/>
          <w:lang w:val="en-GB"/>
        </w:rPr>
        <w:t>Regulation (EC) No 216/2008</w:t>
      </w:r>
      <w:r w:rsidR="003C411F">
        <w:rPr>
          <w:rFonts w:asciiTheme="minorHAnsi" w:hAnsiTheme="minorHAnsi" w:cstheme="minorHAnsi"/>
          <w:i/>
          <w:iCs/>
          <w:sz w:val="22"/>
          <w:szCs w:val="22"/>
          <w:lang w:val="en-GB"/>
        </w:rPr>
        <w:t>]</w:t>
      </w:r>
      <w:r w:rsidRPr="001A3C20">
        <w:rPr>
          <w:rFonts w:asciiTheme="minorHAnsi" w:hAnsiTheme="minorHAnsi" w:cstheme="minorHAnsi"/>
          <w:i/>
          <w:iCs/>
          <w:sz w:val="22"/>
          <w:szCs w:val="22"/>
        </w:rPr>
        <w:t xml:space="preserve">. </w:t>
      </w:r>
    </w:p>
    <w:p w14:paraId="4B8876CA" w14:textId="77777777" w:rsidR="00EA16B1" w:rsidRPr="001A3C20" w:rsidRDefault="00EA16B1" w:rsidP="00F0241A">
      <w:pPr>
        <w:jc w:val="both"/>
        <w:rPr>
          <w:rFonts w:asciiTheme="minorHAnsi" w:hAnsiTheme="minorHAnsi" w:cstheme="minorHAnsi"/>
          <w:i/>
          <w:iCs/>
          <w:sz w:val="22"/>
          <w:szCs w:val="22"/>
        </w:rPr>
      </w:pPr>
    </w:p>
    <w:p w14:paraId="0AE1D0F9" w14:textId="31C0FD70" w:rsidR="00FF5326" w:rsidRDefault="003035F7" w:rsidP="00F0241A">
      <w:pPr>
        <w:jc w:val="both"/>
        <w:rPr>
          <w:rFonts w:asciiTheme="minorHAnsi" w:hAnsiTheme="minorHAnsi" w:cstheme="minorHAnsi"/>
          <w:i/>
          <w:iCs/>
          <w:sz w:val="22"/>
          <w:szCs w:val="22"/>
          <w:lang w:val="en-GB"/>
        </w:rPr>
      </w:pPr>
      <w:r w:rsidRPr="001A3C20">
        <w:rPr>
          <w:rFonts w:asciiTheme="minorHAnsi" w:hAnsiTheme="minorHAnsi" w:cstheme="minorHAnsi"/>
          <w:i/>
          <w:iCs/>
          <w:sz w:val="22"/>
          <w:szCs w:val="22"/>
          <w:lang w:val="en-GB"/>
        </w:rPr>
        <w:t xml:space="preserve">EASA </w:t>
      </w:r>
      <w:r w:rsidR="00FF5326" w:rsidRPr="001A3C20">
        <w:rPr>
          <w:rFonts w:asciiTheme="minorHAnsi" w:hAnsiTheme="minorHAnsi" w:cstheme="minorHAnsi"/>
          <w:i/>
          <w:iCs/>
          <w:sz w:val="22"/>
          <w:szCs w:val="22"/>
          <w:lang w:val="en-GB"/>
        </w:rPr>
        <w:t>Member State</w:t>
      </w:r>
      <w:r w:rsidR="009F7E17" w:rsidRPr="001A3C20">
        <w:rPr>
          <w:rFonts w:asciiTheme="minorHAnsi" w:hAnsiTheme="minorHAnsi" w:cstheme="minorHAnsi"/>
          <w:i/>
          <w:iCs/>
          <w:sz w:val="22"/>
          <w:szCs w:val="22"/>
          <w:lang w:val="en-GB"/>
        </w:rPr>
        <w:t>s</w:t>
      </w:r>
      <w:r w:rsidR="00FF5326" w:rsidRPr="001A3C20">
        <w:rPr>
          <w:rFonts w:asciiTheme="minorHAnsi" w:hAnsiTheme="minorHAnsi" w:cstheme="minorHAnsi"/>
          <w:i/>
          <w:iCs/>
          <w:sz w:val="22"/>
          <w:szCs w:val="22"/>
          <w:lang w:val="en-GB"/>
        </w:rPr>
        <w:t xml:space="preserve"> shall notify the Agency</w:t>
      </w:r>
      <w:r w:rsidR="004C3EFF" w:rsidRPr="001A3C20">
        <w:rPr>
          <w:rFonts w:asciiTheme="minorHAnsi" w:hAnsiTheme="minorHAnsi" w:cstheme="minorHAnsi"/>
          <w:i/>
          <w:iCs/>
          <w:sz w:val="22"/>
          <w:szCs w:val="22"/>
          <w:lang w:val="en-GB"/>
        </w:rPr>
        <w:t>, without delay,</w:t>
      </w:r>
      <w:r w:rsidR="00FF5326" w:rsidRPr="001A3C20">
        <w:rPr>
          <w:rFonts w:asciiTheme="minorHAnsi" w:hAnsiTheme="minorHAnsi" w:cstheme="minorHAnsi"/>
          <w:i/>
          <w:iCs/>
          <w:sz w:val="22"/>
          <w:szCs w:val="22"/>
          <w:lang w:val="en-GB"/>
        </w:rPr>
        <w:t xml:space="preserve"> about their decision to grant an exemption </w:t>
      </w:r>
      <w:r w:rsidR="00EA16B1" w:rsidRPr="001A3C20">
        <w:rPr>
          <w:rFonts w:asciiTheme="minorHAnsi" w:hAnsiTheme="minorHAnsi" w:cstheme="minorHAnsi"/>
          <w:i/>
          <w:iCs/>
          <w:sz w:val="22"/>
          <w:szCs w:val="22"/>
          <w:lang w:val="en-GB"/>
        </w:rPr>
        <w:t xml:space="preserve">and the reasons for this decision </w:t>
      </w:r>
      <w:r w:rsidR="00FF5326" w:rsidRPr="001A3C20">
        <w:rPr>
          <w:rFonts w:asciiTheme="minorHAnsi" w:hAnsiTheme="minorHAnsi" w:cstheme="minorHAnsi"/>
          <w:i/>
          <w:iCs/>
          <w:sz w:val="22"/>
          <w:szCs w:val="22"/>
          <w:lang w:val="en-GB"/>
        </w:rPr>
        <w:t xml:space="preserve">in accordance with Article </w:t>
      </w:r>
      <w:r w:rsidR="004A7E6F" w:rsidRPr="001A3C20">
        <w:rPr>
          <w:rFonts w:asciiTheme="minorHAnsi" w:hAnsiTheme="minorHAnsi" w:cstheme="minorHAnsi"/>
          <w:i/>
          <w:iCs/>
          <w:sz w:val="22"/>
          <w:szCs w:val="22"/>
          <w:lang w:val="en-GB"/>
        </w:rPr>
        <w:t xml:space="preserve">2(7) of </w:t>
      </w:r>
      <w:r w:rsidR="004364C2" w:rsidRPr="001A3C20">
        <w:rPr>
          <w:rFonts w:asciiTheme="minorHAnsi" w:hAnsiTheme="minorHAnsi" w:cstheme="minorHAnsi"/>
          <w:i/>
          <w:iCs/>
          <w:sz w:val="22"/>
          <w:szCs w:val="22"/>
          <w:lang w:val="en-GB"/>
        </w:rPr>
        <w:t xml:space="preserve">Regulation (EU) </w:t>
      </w:r>
      <w:r w:rsidR="004A7E6F" w:rsidRPr="001A3C20">
        <w:rPr>
          <w:rFonts w:asciiTheme="minorHAnsi" w:hAnsiTheme="minorHAnsi" w:cstheme="minorHAnsi"/>
          <w:i/>
          <w:iCs/>
          <w:sz w:val="22"/>
          <w:szCs w:val="22"/>
          <w:lang w:val="en-GB"/>
        </w:rPr>
        <w:t>2018/1139</w:t>
      </w:r>
      <w:r w:rsidR="00D84F2F" w:rsidRPr="001A3C20">
        <w:rPr>
          <w:rFonts w:asciiTheme="minorHAnsi" w:hAnsiTheme="minorHAnsi" w:cstheme="minorHAnsi"/>
          <w:i/>
          <w:iCs/>
          <w:sz w:val="22"/>
          <w:szCs w:val="22"/>
          <w:lang w:val="en-GB"/>
        </w:rPr>
        <w:t xml:space="preserve"> [Article 4(3b) of Regulation (EC) No 216/2008]</w:t>
      </w:r>
      <w:r w:rsidR="004C3EFF" w:rsidRPr="001A3C20">
        <w:rPr>
          <w:rFonts w:asciiTheme="minorHAnsi" w:hAnsiTheme="minorHAnsi" w:cstheme="minorHAnsi"/>
          <w:i/>
          <w:iCs/>
          <w:sz w:val="22"/>
          <w:szCs w:val="22"/>
          <w:lang w:val="en-GB"/>
        </w:rPr>
        <w:t xml:space="preserve">. Therefore, the notification should be made </w:t>
      </w:r>
      <w:r w:rsidR="00FF5326" w:rsidRPr="001A3C20">
        <w:rPr>
          <w:rFonts w:asciiTheme="minorHAnsi" w:hAnsiTheme="minorHAnsi" w:cstheme="minorHAnsi"/>
          <w:i/>
          <w:iCs/>
          <w:sz w:val="22"/>
          <w:szCs w:val="22"/>
          <w:lang w:val="en-GB"/>
        </w:rPr>
        <w:t>within one month following the decision being taken.</w:t>
      </w:r>
    </w:p>
    <w:p w14:paraId="53C781EF" w14:textId="77777777" w:rsidR="008054D8" w:rsidRPr="001A3C20" w:rsidRDefault="008054D8" w:rsidP="00F0241A">
      <w:pPr>
        <w:jc w:val="both"/>
        <w:rPr>
          <w:rFonts w:asciiTheme="minorHAnsi" w:hAnsiTheme="minorHAnsi" w:cstheme="minorHAnsi"/>
          <w:i/>
          <w:iCs/>
          <w:sz w:val="22"/>
          <w:szCs w:val="22"/>
          <w:lang w:val="en-GB"/>
        </w:rPr>
      </w:pPr>
    </w:p>
    <w:p w14:paraId="0AE1D0FB" w14:textId="24DB9D03" w:rsidR="004306F0" w:rsidRPr="001A3C20" w:rsidRDefault="004C3EFF" w:rsidP="00F0241A">
      <w:pPr>
        <w:jc w:val="both"/>
        <w:rPr>
          <w:rFonts w:asciiTheme="minorHAnsi" w:hAnsiTheme="minorHAnsi" w:cstheme="minorHAnsi"/>
          <w:i/>
          <w:iCs/>
          <w:sz w:val="22"/>
          <w:szCs w:val="22"/>
          <w:lang w:val="en-GB"/>
        </w:rPr>
      </w:pPr>
      <w:r w:rsidRPr="001A3C20">
        <w:rPr>
          <w:rFonts w:asciiTheme="minorHAnsi" w:hAnsiTheme="minorHAnsi" w:cstheme="minorHAnsi"/>
          <w:i/>
          <w:iCs/>
          <w:sz w:val="22"/>
          <w:szCs w:val="22"/>
          <w:lang w:val="en-GB"/>
        </w:rPr>
        <w:t xml:space="preserve">For exempted aerodromes, </w:t>
      </w:r>
      <w:r w:rsidR="003035F7" w:rsidRPr="001A3C20">
        <w:rPr>
          <w:rFonts w:asciiTheme="minorHAnsi" w:hAnsiTheme="minorHAnsi" w:cstheme="minorHAnsi"/>
          <w:i/>
          <w:iCs/>
          <w:sz w:val="22"/>
          <w:szCs w:val="22"/>
          <w:lang w:val="en-GB"/>
        </w:rPr>
        <w:t xml:space="preserve">EASA </w:t>
      </w:r>
      <w:r w:rsidR="004306F0" w:rsidRPr="001A3C20">
        <w:rPr>
          <w:rFonts w:asciiTheme="minorHAnsi" w:hAnsiTheme="minorHAnsi" w:cstheme="minorHAnsi"/>
          <w:i/>
          <w:iCs/>
          <w:sz w:val="22"/>
          <w:szCs w:val="22"/>
          <w:lang w:val="en-GB"/>
        </w:rPr>
        <w:t>Member State</w:t>
      </w:r>
      <w:r w:rsidR="009F7E17" w:rsidRPr="001A3C20">
        <w:rPr>
          <w:rFonts w:asciiTheme="minorHAnsi" w:hAnsiTheme="minorHAnsi" w:cstheme="minorHAnsi"/>
          <w:i/>
          <w:iCs/>
          <w:sz w:val="22"/>
          <w:szCs w:val="22"/>
          <w:lang w:val="en-GB"/>
        </w:rPr>
        <w:t>s</w:t>
      </w:r>
      <w:r w:rsidR="004306F0" w:rsidRPr="001A3C20">
        <w:rPr>
          <w:rFonts w:asciiTheme="minorHAnsi" w:hAnsiTheme="minorHAnsi" w:cstheme="minorHAnsi"/>
          <w:i/>
          <w:iCs/>
          <w:sz w:val="22"/>
          <w:szCs w:val="22"/>
          <w:lang w:val="en-GB"/>
        </w:rPr>
        <w:t xml:space="preserve"> shall on an annual basis examine the traffic figures. If the traffic figures at such an aerodrome have exceeded those provided for in </w:t>
      </w:r>
      <w:bookmarkStart w:id="0" w:name="_Hlk77676003"/>
      <w:r w:rsidR="004306F0" w:rsidRPr="001A3C20">
        <w:rPr>
          <w:rFonts w:asciiTheme="minorHAnsi" w:hAnsiTheme="minorHAnsi" w:cstheme="minorHAnsi"/>
          <w:i/>
          <w:iCs/>
          <w:sz w:val="22"/>
          <w:szCs w:val="22"/>
          <w:lang w:val="en-GB"/>
        </w:rPr>
        <w:t xml:space="preserve">Article </w:t>
      </w:r>
      <w:r w:rsidR="004A7E6F" w:rsidRPr="001A3C20">
        <w:rPr>
          <w:rFonts w:asciiTheme="minorHAnsi" w:hAnsiTheme="minorHAnsi" w:cstheme="minorHAnsi"/>
          <w:i/>
          <w:iCs/>
          <w:sz w:val="22"/>
          <w:szCs w:val="22"/>
          <w:lang w:val="en-GB"/>
        </w:rPr>
        <w:t>2</w:t>
      </w:r>
      <w:r w:rsidR="004306F0" w:rsidRPr="001A3C20">
        <w:rPr>
          <w:rFonts w:asciiTheme="minorHAnsi" w:hAnsiTheme="minorHAnsi" w:cstheme="minorHAnsi"/>
          <w:i/>
          <w:iCs/>
          <w:sz w:val="22"/>
          <w:szCs w:val="22"/>
          <w:lang w:val="en-GB"/>
        </w:rPr>
        <w:t>(</w:t>
      </w:r>
      <w:r w:rsidR="004A7E6F" w:rsidRPr="001A3C20">
        <w:rPr>
          <w:rFonts w:asciiTheme="minorHAnsi" w:hAnsiTheme="minorHAnsi" w:cstheme="minorHAnsi"/>
          <w:i/>
          <w:iCs/>
          <w:sz w:val="22"/>
          <w:szCs w:val="22"/>
          <w:lang w:val="en-GB"/>
        </w:rPr>
        <w:t>7</w:t>
      </w:r>
      <w:r w:rsidR="004306F0" w:rsidRPr="001A3C20">
        <w:rPr>
          <w:rFonts w:asciiTheme="minorHAnsi" w:hAnsiTheme="minorHAnsi" w:cstheme="minorHAnsi"/>
          <w:i/>
          <w:iCs/>
          <w:sz w:val="22"/>
          <w:szCs w:val="22"/>
          <w:lang w:val="en-GB"/>
        </w:rPr>
        <w:t xml:space="preserve">) of </w:t>
      </w:r>
      <w:r w:rsidR="004364C2" w:rsidRPr="001A3C20">
        <w:rPr>
          <w:rFonts w:asciiTheme="minorHAnsi" w:hAnsiTheme="minorHAnsi" w:cstheme="minorHAnsi"/>
          <w:i/>
          <w:iCs/>
          <w:sz w:val="22"/>
          <w:szCs w:val="22"/>
          <w:lang w:val="en-GB"/>
        </w:rPr>
        <w:t xml:space="preserve">Regulation (EU) </w:t>
      </w:r>
      <w:r w:rsidR="004A7E6F" w:rsidRPr="001A3C20">
        <w:rPr>
          <w:rFonts w:asciiTheme="minorHAnsi" w:hAnsiTheme="minorHAnsi" w:cstheme="minorHAnsi"/>
          <w:i/>
          <w:iCs/>
          <w:sz w:val="22"/>
          <w:szCs w:val="22"/>
          <w:lang w:val="en-GB"/>
        </w:rPr>
        <w:t>2018</w:t>
      </w:r>
      <w:r w:rsidR="004306F0" w:rsidRPr="001A3C20">
        <w:rPr>
          <w:rFonts w:asciiTheme="minorHAnsi" w:hAnsiTheme="minorHAnsi" w:cstheme="minorHAnsi"/>
          <w:i/>
          <w:iCs/>
          <w:sz w:val="22"/>
          <w:szCs w:val="22"/>
          <w:lang w:val="en-GB"/>
        </w:rPr>
        <w:t>/</w:t>
      </w:r>
      <w:r w:rsidR="004A7E6F" w:rsidRPr="001A3C20">
        <w:rPr>
          <w:rFonts w:asciiTheme="minorHAnsi" w:hAnsiTheme="minorHAnsi" w:cstheme="minorHAnsi"/>
          <w:i/>
          <w:iCs/>
          <w:sz w:val="22"/>
          <w:szCs w:val="22"/>
          <w:lang w:val="en-GB"/>
        </w:rPr>
        <w:t>1139</w:t>
      </w:r>
      <w:r w:rsidR="004306F0" w:rsidRPr="001A3C20">
        <w:rPr>
          <w:rFonts w:asciiTheme="minorHAnsi" w:hAnsiTheme="minorHAnsi" w:cstheme="minorHAnsi"/>
          <w:i/>
          <w:iCs/>
          <w:sz w:val="22"/>
          <w:szCs w:val="22"/>
          <w:lang w:val="en-GB"/>
        </w:rPr>
        <w:t xml:space="preserve"> </w:t>
      </w:r>
      <w:bookmarkEnd w:id="0"/>
      <w:r w:rsidR="00D84F2F" w:rsidRPr="001A3C20">
        <w:rPr>
          <w:rFonts w:asciiTheme="minorHAnsi" w:hAnsiTheme="minorHAnsi" w:cstheme="minorHAnsi"/>
          <w:i/>
          <w:iCs/>
          <w:sz w:val="22"/>
          <w:szCs w:val="22"/>
          <w:lang w:val="en-GB"/>
        </w:rPr>
        <w:t xml:space="preserve">[Article 4(3b) of Regulation (EC) No 216/2008] </w:t>
      </w:r>
      <w:r w:rsidR="004306F0" w:rsidRPr="001A3C20">
        <w:rPr>
          <w:rFonts w:asciiTheme="minorHAnsi" w:hAnsiTheme="minorHAnsi" w:cstheme="minorHAnsi"/>
          <w:i/>
          <w:iCs/>
          <w:sz w:val="22"/>
          <w:szCs w:val="22"/>
          <w:lang w:val="en-GB"/>
        </w:rPr>
        <w:t xml:space="preserve">over the last three consecutive </w:t>
      </w:r>
      <w:proofErr w:type="gramStart"/>
      <w:r w:rsidR="004306F0" w:rsidRPr="001A3C20">
        <w:rPr>
          <w:rFonts w:asciiTheme="minorHAnsi" w:hAnsiTheme="minorHAnsi" w:cstheme="minorHAnsi"/>
          <w:i/>
          <w:iCs/>
          <w:sz w:val="22"/>
          <w:szCs w:val="22"/>
          <w:lang w:val="en-GB"/>
        </w:rPr>
        <w:t>years</w:t>
      </w:r>
      <w:proofErr w:type="gramEnd"/>
      <w:r w:rsidR="004306F0" w:rsidRPr="001A3C20">
        <w:rPr>
          <w:rFonts w:asciiTheme="minorHAnsi" w:hAnsiTheme="minorHAnsi" w:cstheme="minorHAnsi"/>
          <w:i/>
          <w:iCs/>
          <w:sz w:val="22"/>
          <w:szCs w:val="22"/>
          <w:lang w:val="en-GB"/>
        </w:rPr>
        <w:t xml:space="preserve"> they shall inform the Agency and revoke the exemption.</w:t>
      </w:r>
    </w:p>
    <w:p w14:paraId="0AE1D0FC" w14:textId="77777777" w:rsidR="004306F0" w:rsidRPr="001A3C20" w:rsidRDefault="004306F0" w:rsidP="00F0241A">
      <w:pPr>
        <w:jc w:val="both"/>
        <w:rPr>
          <w:rFonts w:asciiTheme="minorHAnsi" w:hAnsiTheme="minorHAnsi" w:cstheme="minorHAnsi"/>
          <w:i/>
          <w:iCs/>
          <w:sz w:val="22"/>
          <w:szCs w:val="22"/>
          <w:lang w:val="en-GB"/>
        </w:rPr>
      </w:pPr>
    </w:p>
    <w:p w14:paraId="0AE1D0FD" w14:textId="5D5D09DC" w:rsidR="00FF5326" w:rsidRPr="001A3C20" w:rsidRDefault="004306F0" w:rsidP="00F0241A">
      <w:pPr>
        <w:jc w:val="both"/>
        <w:rPr>
          <w:rFonts w:asciiTheme="minorHAnsi" w:hAnsiTheme="minorHAnsi" w:cstheme="minorHAnsi"/>
          <w:i/>
          <w:iCs/>
          <w:sz w:val="22"/>
          <w:szCs w:val="22"/>
          <w:lang w:val="en-GB"/>
        </w:rPr>
      </w:pPr>
      <w:r w:rsidRPr="001A3C20">
        <w:rPr>
          <w:rFonts w:asciiTheme="minorHAnsi" w:hAnsiTheme="minorHAnsi" w:cstheme="minorHAnsi"/>
          <w:i/>
          <w:iCs/>
          <w:sz w:val="22"/>
          <w:szCs w:val="22"/>
          <w:lang w:val="en-GB"/>
        </w:rPr>
        <w:t xml:space="preserve">This template is recommended to be used for </w:t>
      </w:r>
      <w:r w:rsidR="00A227F9" w:rsidRPr="001A3C20">
        <w:rPr>
          <w:rFonts w:asciiTheme="minorHAnsi" w:hAnsiTheme="minorHAnsi" w:cstheme="minorHAnsi"/>
          <w:i/>
          <w:iCs/>
          <w:sz w:val="22"/>
          <w:szCs w:val="22"/>
          <w:lang w:val="en-GB"/>
        </w:rPr>
        <w:t xml:space="preserve">the </w:t>
      </w:r>
      <w:r w:rsidRPr="001A3C20">
        <w:rPr>
          <w:rFonts w:asciiTheme="minorHAnsi" w:hAnsiTheme="minorHAnsi" w:cstheme="minorHAnsi"/>
          <w:i/>
          <w:iCs/>
          <w:sz w:val="22"/>
          <w:szCs w:val="22"/>
          <w:lang w:val="en-GB"/>
        </w:rPr>
        <w:t xml:space="preserve">notification of exemptions </w:t>
      </w:r>
      <w:proofErr w:type="gramStart"/>
      <w:r w:rsidR="00A227F9" w:rsidRPr="001A3C20">
        <w:rPr>
          <w:rFonts w:asciiTheme="minorHAnsi" w:hAnsiTheme="minorHAnsi" w:cstheme="minorHAnsi"/>
          <w:i/>
          <w:iCs/>
          <w:sz w:val="22"/>
          <w:szCs w:val="22"/>
          <w:lang w:val="en-GB"/>
        </w:rPr>
        <w:t>in order to</w:t>
      </w:r>
      <w:proofErr w:type="gramEnd"/>
      <w:r w:rsidR="00A227F9" w:rsidRPr="001A3C20">
        <w:rPr>
          <w:rFonts w:asciiTheme="minorHAnsi" w:hAnsiTheme="minorHAnsi" w:cstheme="minorHAnsi"/>
          <w:i/>
          <w:iCs/>
          <w:sz w:val="22"/>
          <w:szCs w:val="22"/>
          <w:lang w:val="en-GB"/>
        </w:rPr>
        <w:t xml:space="preserve"> </w:t>
      </w:r>
      <w:r w:rsidR="00683A82" w:rsidRPr="001A3C20">
        <w:rPr>
          <w:rFonts w:asciiTheme="minorHAnsi" w:hAnsiTheme="minorHAnsi" w:cstheme="minorHAnsi"/>
          <w:i/>
          <w:iCs/>
          <w:sz w:val="22"/>
          <w:szCs w:val="22"/>
          <w:lang w:val="en-GB"/>
        </w:rPr>
        <w:t>harmonise</w:t>
      </w:r>
      <w:r w:rsidR="00A227F9" w:rsidRPr="001A3C20">
        <w:rPr>
          <w:rFonts w:asciiTheme="minorHAnsi" w:hAnsiTheme="minorHAnsi" w:cstheme="minorHAnsi"/>
          <w:i/>
          <w:iCs/>
          <w:sz w:val="22"/>
          <w:szCs w:val="22"/>
          <w:lang w:val="en-GB"/>
        </w:rPr>
        <w:t xml:space="preserve"> and </w:t>
      </w:r>
      <w:r w:rsidR="00683A82" w:rsidRPr="001A3C20">
        <w:rPr>
          <w:rFonts w:asciiTheme="minorHAnsi" w:hAnsiTheme="minorHAnsi" w:cstheme="minorHAnsi"/>
          <w:i/>
          <w:iCs/>
          <w:sz w:val="22"/>
          <w:szCs w:val="22"/>
          <w:lang w:val="en-GB"/>
        </w:rPr>
        <w:t xml:space="preserve">facilitate </w:t>
      </w:r>
      <w:r w:rsidR="00A227F9" w:rsidRPr="001A3C20">
        <w:rPr>
          <w:rFonts w:asciiTheme="minorHAnsi" w:hAnsiTheme="minorHAnsi" w:cstheme="minorHAnsi"/>
          <w:i/>
          <w:iCs/>
          <w:sz w:val="22"/>
          <w:szCs w:val="22"/>
          <w:lang w:val="en-GB"/>
        </w:rPr>
        <w:t xml:space="preserve">the notification process </w:t>
      </w:r>
      <w:r w:rsidR="00683A82" w:rsidRPr="001A3C20">
        <w:rPr>
          <w:rFonts w:asciiTheme="minorHAnsi" w:hAnsiTheme="minorHAnsi" w:cstheme="minorHAnsi"/>
          <w:i/>
          <w:iCs/>
          <w:sz w:val="22"/>
          <w:szCs w:val="22"/>
          <w:lang w:val="en-GB"/>
        </w:rPr>
        <w:t xml:space="preserve">set out in </w:t>
      </w:r>
      <w:r w:rsidR="00A227F9" w:rsidRPr="001A3C20">
        <w:rPr>
          <w:rFonts w:asciiTheme="minorHAnsi" w:hAnsiTheme="minorHAnsi" w:cstheme="minorHAnsi"/>
          <w:i/>
          <w:iCs/>
          <w:sz w:val="22"/>
          <w:szCs w:val="22"/>
          <w:lang w:val="en-GB"/>
        </w:rPr>
        <w:t xml:space="preserve">Regulation (EU) </w:t>
      </w:r>
      <w:r w:rsidR="00FD7E14" w:rsidRPr="001A3C20">
        <w:rPr>
          <w:rFonts w:asciiTheme="minorHAnsi" w:hAnsiTheme="minorHAnsi" w:cstheme="minorHAnsi"/>
          <w:i/>
          <w:iCs/>
          <w:sz w:val="22"/>
          <w:szCs w:val="22"/>
          <w:lang w:val="en-GB"/>
        </w:rPr>
        <w:t xml:space="preserve">2018/1139 </w:t>
      </w:r>
      <w:r w:rsidR="00D84F2F" w:rsidRPr="001A3C20">
        <w:rPr>
          <w:rFonts w:asciiTheme="minorHAnsi" w:hAnsiTheme="minorHAnsi" w:cstheme="minorHAnsi"/>
          <w:i/>
          <w:iCs/>
          <w:sz w:val="22"/>
          <w:szCs w:val="22"/>
          <w:lang w:val="en-GB"/>
        </w:rPr>
        <w:t>[Regulation (EC) No 216/2008]</w:t>
      </w:r>
      <w:r w:rsidRPr="001A3C20">
        <w:rPr>
          <w:rFonts w:asciiTheme="minorHAnsi" w:hAnsiTheme="minorHAnsi" w:cstheme="minorHAnsi"/>
          <w:i/>
          <w:iCs/>
          <w:sz w:val="22"/>
          <w:szCs w:val="22"/>
          <w:lang w:val="en-GB"/>
        </w:rPr>
        <w:t>.</w:t>
      </w:r>
    </w:p>
    <w:p w14:paraId="0AE1D0FE" w14:textId="77777777" w:rsidR="00A227F9" w:rsidRPr="001A3C20" w:rsidRDefault="00A227F9" w:rsidP="00F0241A">
      <w:pPr>
        <w:jc w:val="both"/>
        <w:rPr>
          <w:rFonts w:asciiTheme="minorHAnsi" w:hAnsiTheme="minorHAnsi" w:cstheme="minorHAnsi"/>
          <w:i/>
          <w:iCs/>
          <w:sz w:val="22"/>
          <w:szCs w:val="22"/>
          <w:lang w:val="en-GB"/>
        </w:rPr>
      </w:pPr>
    </w:p>
    <w:p w14:paraId="0AE1D0FF" w14:textId="5550303C" w:rsidR="004306F0" w:rsidRPr="001A3C20" w:rsidRDefault="00F0241A" w:rsidP="00F0241A">
      <w:pPr>
        <w:jc w:val="both"/>
        <w:rPr>
          <w:rFonts w:asciiTheme="minorHAnsi" w:hAnsiTheme="minorHAnsi" w:cstheme="minorHAnsi"/>
          <w:i/>
          <w:iCs/>
          <w:sz w:val="22"/>
          <w:szCs w:val="22"/>
          <w:lang w:val="en-GB"/>
        </w:rPr>
      </w:pPr>
      <w:r w:rsidRPr="001A3C20">
        <w:rPr>
          <w:rFonts w:asciiTheme="minorHAnsi" w:hAnsiTheme="minorHAnsi" w:cstheme="minorHAnsi"/>
          <w:i/>
          <w:iCs/>
          <w:sz w:val="22"/>
          <w:szCs w:val="22"/>
          <w:lang w:val="en-GB"/>
        </w:rPr>
        <w:t xml:space="preserve">Once </w:t>
      </w:r>
      <w:r w:rsidR="00536AA9" w:rsidRPr="001A3C20">
        <w:rPr>
          <w:rFonts w:asciiTheme="minorHAnsi" w:hAnsiTheme="minorHAnsi" w:cstheme="minorHAnsi"/>
          <w:i/>
          <w:iCs/>
          <w:sz w:val="22"/>
          <w:szCs w:val="22"/>
          <w:lang w:val="en-GB"/>
        </w:rPr>
        <w:t xml:space="preserve">completed </w:t>
      </w:r>
      <w:r w:rsidRPr="001A3C20">
        <w:rPr>
          <w:rFonts w:asciiTheme="minorHAnsi" w:hAnsiTheme="minorHAnsi" w:cstheme="minorHAnsi"/>
          <w:i/>
          <w:iCs/>
          <w:sz w:val="22"/>
          <w:szCs w:val="22"/>
          <w:lang w:val="en-GB"/>
        </w:rPr>
        <w:t xml:space="preserve">by the </w:t>
      </w:r>
      <w:r w:rsidR="004306F0" w:rsidRPr="001A3C20">
        <w:rPr>
          <w:rFonts w:asciiTheme="minorHAnsi" w:hAnsiTheme="minorHAnsi" w:cstheme="minorHAnsi"/>
          <w:i/>
          <w:iCs/>
          <w:sz w:val="22"/>
          <w:szCs w:val="22"/>
          <w:lang w:val="en-GB"/>
        </w:rPr>
        <w:t xml:space="preserve">representative of </w:t>
      </w:r>
      <w:r w:rsidR="004C3EFF" w:rsidRPr="001A3C20">
        <w:rPr>
          <w:rFonts w:asciiTheme="minorHAnsi" w:hAnsiTheme="minorHAnsi" w:cstheme="minorHAnsi"/>
          <w:i/>
          <w:iCs/>
          <w:sz w:val="22"/>
          <w:szCs w:val="22"/>
          <w:lang w:val="en-GB"/>
        </w:rPr>
        <w:t xml:space="preserve">the </w:t>
      </w:r>
      <w:r w:rsidR="003035F7" w:rsidRPr="001A3C20">
        <w:rPr>
          <w:rFonts w:asciiTheme="minorHAnsi" w:hAnsiTheme="minorHAnsi" w:cstheme="minorHAnsi"/>
          <w:i/>
          <w:iCs/>
          <w:sz w:val="22"/>
          <w:szCs w:val="22"/>
          <w:lang w:val="en-GB"/>
        </w:rPr>
        <w:t xml:space="preserve">EASA </w:t>
      </w:r>
      <w:r w:rsidR="00A227F9" w:rsidRPr="001A3C20">
        <w:rPr>
          <w:rFonts w:asciiTheme="minorHAnsi" w:hAnsiTheme="minorHAnsi" w:cstheme="minorHAnsi"/>
          <w:i/>
          <w:iCs/>
          <w:sz w:val="22"/>
          <w:szCs w:val="22"/>
          <w:lang w:val="en-GB"/>
        </w:rPr>
        <w:t>Member State</w:t>
      </w:r>
      <w:r w:rsidRPr="001A3C20">
        <w:rPr>
          <w:rFonts w:asciiTheme="minorHAnsi" w:hAnsiTheme="minorHAnsi" w:cstheme="minorHAnsi"/>
          <w:i/>
          <w:iCs/>
          <w:sz w:val="22"/>
          <w:szCs w:val="22"/>
          <w:lang w:val="en-GB"/>
        </w:rPr>
        <w:t>,</w:t>
      </w:r>
      <w:r w:rsidR="00A227F9" w:rsidRPr="001A3C20">
        <w:rPr>
          <w:rFonts w:asciiTheme="minorHAnsi" w:hAnsiTheme="minorHAnsi" w:cstheme="minorHAnsi"/>
          <w:i/>
          <w:iCs/>
          <w:sz w:val="22"/>
          <w:szCs w:val="22"/>
          <w:lang w:val="en-GB"/>
        </w:rPr>
        <w:t xml:space="preserve"> </w:t>
      </w:r>
      <w:r w:rsidRPr="001A3C20">
        <w:rPr>
          <w:rFonts w:asciiTheme="minorHAnsi" w:hAnsiTheme="minorHAnsi" w:cstheme="minorHAnsi"/>
          <w:i/>
          <w:iCs/>
          <w:sz w:val="22"/>
          <w:szCs w:val="22"/>
          <w:lang w:val="en-GB"/>
        </w:rPr>
        <w:t xml:space="preserve">this </w:t>
      </w:r>
      <w:r w:rsidR="00683A82" w:rsidRPr="001A3C20">
        <w:rPr>
          <w:rFonts w:asciiTheme="minorHAnsi" w:hAnsiTheme="minorHAnsi" w:cstheme="minorHAnsi"/>
          <w:i/>
          <w:iCs/>
          <w:sz w:val="22"/>
          <w:szCs w:val="22"/>
          <w:lang w:val="en-GB"/>
        </w:rPr>
        <w:t xml:space="preserve">notification form </w:t>
      </w:r>
      <w:r w:rsidRPr="001A3C20">
        <w:rPr>
          <w:rFonts w:asciiTheme="minorHAnsi" w:hAnsiTheme="minorHAnsi" w:cstheme="minorHAnsi"/>
          <w:i/>
          <w:iCs/>
          <w:sz w:val="22"/>
          <w:szCs w:val="22"/>
          <w:lang w:val="en-GB"/>
        </w:rPr>
        <w:t xml:space="preserve">should be sent to </w:t>
      </w:r>
      <w:r w:rsidR="0031413A" w:rsidRPr="001A3C20">
        <w:rPr>
          <w:rFonts w:asciiTheme="minorHAnsi" w:hAnsiTheme="minorHAnsi" w:cstheme="minorHAnsi"/>
          <w:i/>
          <w:iCs/>
          <w:sz w:val="22"/>
          <w:szCs w:val="22"/>
          <w:lang w:val="en-GB"/>
        </w:rPr>
        <w:t>the Agen</w:t>
      </w:r>
      <w:r w:rsidR="00A227F9" w:rsidRPr="001A3C20">
        <w:rPr>
          <w:rFonts w:asciiTheme="minorHAnsi" w:hAnsiTheme="minorHAnsi" w:cstheme="minorHAnsi"/>
          <w:i/>
          <w:iCs/>
          <w:sz w:val="22"/>
          <w:szCs w:val="22"/>
          <w:lang w:val="en-GB"/>
        </w:rPr>
        <w:t>cy</w:t>
      </w:r>
      <w:r w:rsidR="004306F0" w:rsidRPr="001A3C20">
        <w:rPr>
          <w:rFonts w:asciiTheme="minorHAnsi" w:hAnsiTheme="minorHAnsi" w:cstheme="minorHAnsi"/>
          <w:i/>
          <w:iCs/>
          <w:sz w:val="22"/>
          <w:szCs w:val="22"/>
          <w:lang w:val="en-GB"/>
        </w:rPr>
        <w:t xml:space="preserve"> by</w:t>
      </w:r>
    </w:p>
    <w:p w14:paraId="0AE1D102" w14:textId="328605CE" w:rsidR="00B05951" w:rsidRPr="001A3C20" w:rsidRDefault="004C3EFF">
      <w:pPr>
        <w:pStyle w:val="Regular"/>
        <w:rPr>
          <w:rFonts w:asciiTheme="minorHAnsi" w:hAnsiTheme="minorHAnsi" w:cstheme="minorHAnsi"/>
          <w:i/>
          <w:iCs/>
        </w:rPr>
      </w:pPr>
      <w:r w:rsidRPr="001A3C20">
        <w:rPr>
          <w:rFonts w:asciiTheme="minorHAnsi" w:hAnsiTheme="minorHAnsi" w:cstheme="minorHAnsi"/>
          <w:i/>
          <w:iCs/>
          <w:lang w:val="en-GB"/>
        </w:rPr>
        <w:t>e</w:t>
      </w:r>
      <w:r w:rsidR="004306F0" w:rsidRPr="001A3C20">
        <w:rPr>
          <w:rFonts w:asciiTheme="minorHAnsi" w:hAnsiTheme="minorHAnsi" w:cstheme="minorHAnsi"/>
          <w:i/>
          <w:iCs/>
          <w:lang w:val="en-GB"/>
        </w:rPr>
        <w:t xml:space="preserve">lectronic mail </w:t>
      </w:r>
      <w:r w:rsidRPr="001A3C20">
        <w:rPr>
          <w:rFonts w:asciiTheme="minorHAnsi" w:hAnsiTheme="minorHAnsi" w:cstheme="minorHAnsi"/>
          <w:i/>
          <w:iCs/>
          <w:lang w:val="en-GB"/>
        </w:rPr>
        <w:t>to:</w:t>
      </w:r>
      <w:r w:rsidR="004306F0" w:rsidRPr="001A3C20">
        <w:rPr>
          <w:rFonts w:asciiTheme="minorHAnsi" w:hAnsiTheme="minorHAnsi" w:cstheme="minorHAnsi"/>
          <w:i/>
          <w:iCs/>
          <w:lang w:val="en-GB"/>
        </w:rPr>
        <w:t xml:space="preserve"> </w:t>
      </w:r>
      <w:hyperlink r:id="rId13" w:history="1">
        <w:r w:rsidR="007F2839" w:rsidRPr="001A3C20">
          <w:rPr>
            <w:rStyle w:val="Hyperlink"/>
            <w:rFonts w:asciiTheme="minorHAnsi" w:hAnsiTheme="minorHAnsi" w:cstheme="minorHAnsi"/>
            <w:i/>
            <w:iCs/>
            <w:lang w:val="en-GB"/>
          </w:rPr>
          <w:t>aerodromes</w:t>
        </w:r>
        <w:r w:rsidR="00F0241A" w:rsidRPr="001A3C20">
          <w:rPr>
            <w:rStyle w:val="Hyperlink"/>
            <w:rFonts w:asciiTheme="minorHAnsi" w:hAnsiTheme="minorHAnsi" w:cstheme="minorHAnsi"/>
            <w:i/>
            <w:iCs/>
            <w:lang w:val="en-GB"/>
          </w:rPr>
          <w:t>@easa.europa.eu</w:t>
        </w:r>
      </w:hyperlink>
      <w:r w:rsidR="007F2839" w:rsidRPr="001A3C20">
        <w:rPr>
          <w:rFonts w:asciiTheme="minorHAnsi" w:hAnsiTheme="minorHAnsi" w:cstheme="minorHAnsi"/>
          <w:i/>
          <w:iCs/>
          <w:lang w:val="en-GB"/>
        </w:rPr>
        <w:t xml:space="preserve"> </w:t>
      </w:r>
      <w:r w:rsidR="00D65740" w:rsidRPr="001A3C20">
        <w:rPr>
          <w:rFonts w:asciiTheme="minorHAnsi" w:hAnsiTheme="minorHAnsi" w:cstheme="minorHAnsi"/>
          <w:i/>
          <w:iCs/>
          <w:lang w:val="en-GB"/>
        </w:rPr>
        <w:t>.</w:t>
      </w:r>
    </w:p>
    <w:p w14:paraId="0AE1D103" w14:textId="63B15341" w:rsidR="00A227F9" w:rsidRDefault="00A227F9">
      <w:pPr>
        <w:pStyle w:val="Regular"/>
      </w:pPr>
    </w:p>
    <w:p w14:paraId="24D3D72E" w14:textId="6DF2CF22" w:rsidR="001A3C20" w:rsidRDefault="001A3C20">
      <w:pPr>
        <w:pStyle w:val="Regular"/>
      </w:pPr>
    </w:p>
    <w:p w14:paraId="56ABF70A" w14:textId="77777777" w:rsidR="001A3C20" w:rsidRDefault="001A3C20">
      <w:pPr>
        <w:pStyle w:val="Regula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235"/>
        <w:gridCol w:w="1140"/>
        <w:gridCol w:w="111"/>
        <w:gridCol w:w="467"/>
        <w:gridCol w:w="907"/>
        <w:gridCol w:w="726"/>
        <w:gridCol w:w="765"/>
        <w:gridCol w:w="932"/>
        <w:gridCol w:w="513"/>
        <w:gridCol w:w="1203"/>
        <w:gridCol w:w="299"/>
        <w:gridCol w:w="1504"/>
      </w:tblGrid>
      <w:tr w:rsidR="0066371F" w14:paraId="0AE1D105" w14:textId="77777777" w:rsidTr="005A403A">
        <w:trPr>
          <w:trHeight w:val="375"/>
        </w:trPr>
        <w:tc>
          <w:tcPr>
            <w:tcW w:w="10713" w:type="dxa"/>
            <w:gridSpan w:val="13"/>
            <w:shd w:val="clear" w:color="auto" w:fill="BFBFBF" w:themeFill="background1" w:themeFillShade="BF"/>
          </w:tcPr>
          <w:p w14:paraId="0AE1D104" w14:textId="77777777" w:rsidR="0066371F" w:rsidRPr="005A403A" w:rsidRDefault="00CA0375" w:rsidP="00B05951">
            <w:pPr>
              <w:rPr>
                <w:rFonts w:asciiTheme="minorHAnsi" w:hAnsiTheme="minorHAnsi"/>
                <w:b/>
                <w:sz w:val="22"/>
                <w:szCs w:val="22"/>
                <w:lang w:val="en-GB"/>
              </w:rPr>
            </w:pPr>
            <w:r w:rsidRPr="005A403A">
              <w:rPr>
                <w:rFonts w:asciiTheme="minorHAnsi" w:hAnsiTheme="minorHAnsi"/>
                <w:b/>
                <w:sz w:val="22"/>
                <w:szCs w:val="22"/>
                <w:lang w:val="en-GB"/>
              </w:rPr>
              <w:t xml:space="preserve">A. </w:t>
            </w:r>
            <w:r w:rsidR="0066371F" w:rsidRPr="005A403A">
              <w:rPr>
                <w:rFonts w:asciiTheme="minorHAnsi" w:hAnsiTheme="minorHAnsi"/>
                <w:b/>
                <w:sz w:val="22"/>
                <w:szCs w:val="22"/>
                <w:lang w:val="en-GB"/>
              </w:rPr>
              <w:t>Notifying State</w:t>
            </w:r>
          </w:p>
        </w:tc>
      </w:tr>
      <w:tr w:rsidR="0066371F" w14:paraId="0AE1D109" w14:textId="77777777" w:rsidTr="005A403A">
        <w:trPr>
          <w:trHeight w:val="662"/>
        </w:trPr>
        <w:tc>
          <w:tcPr>
            <w:tcW w:w="3286" w:type="dxa"/>
            <w:gridSpan w:val="3"/>
            <w:shd w:val="clear" w:color="auto" w:fill="auto"/>
          </w:tcPr>
          <w:p w14:paraId="0AE1D107" w14:textId="1FFD0E8B" w:rsidR="0066371F" w:rsidRPr="005A403A" w:rsidRDefault="0047141A">
            <w:pPr>
              <w:rPr>
                <w:rFonts w:asciiTheme="minorHAnsi" w:hAnsiTheme="minorHAnsi"/>
                <w:sz w:val="22"/>
                <w:szCs w:val="22"/>
                <w:lang w:val="en-GB"/>
              </w:rPr>
            </w:pPr>
            <w:r>
              <w:rPr>
                <w:rFonts w:asciiTheme="minorHAnsi" w:hAnsiTheme="minorHAnsi"/>
                <w:sz w:val="22"/>
                <w:szCs w:val="22"/>
                <w:lang w:val="en-GB"/>
              </w:rPr>
              <w:t xml:space="preserve">EASA </w:t>
            </w:r>
            <w:r w:rsidR="00BE2C4C" w:rsidRPr="005A403A">
              <w:rPr>
                <w:rFonts w:asciiTheme="minorHAnsi" w:hAnsiTheme="minorHAnsi"/>
                <w:sz w:val="22"/>
                <w:szCs w:val="22"/>
                <w:lang w:val="en-GB"/>
              </w:rPr>
              <w:t>Member State</w:t>
            </w:r>
            <w:r w:rsidR="00960195" w:rsidRPr="005A403A">
              <w:rPr>
                <w:rStyle w:val="EndnoteReference"/>
                <w:rFonts w:asciiTheme="minorHAnsi" w:hAnsiTheme="minorHAnsi"/>
                <w:sz w:val="22"/>
                <w:szCs w:val="22"/>
                <w:lang w:val="en-GB"/>
              </w:rPr>
              <w:endnoteReference w:id="1"/>
            </w:r>
          </w:p>
        </w:tc>
        <w:tc>
          <w:tcPr>
            <w:tcW w:w="7427" w:type="dxa"/>
            <w:gridSpan w:val="10"/>
            <w:shd w:val="clear" w:color="auto" w:fill="auto"/>
          </w:tcPr>
          <w:p w14:paraId="0AE1D108" w14:textId="77777777" w:rsidR="0066371F" w:rsidRPr="005A403A" w:rsidRDefault="0066371F" w:rsidP="00B05951">
            <w:pPr>
              <w:rPr>
                <w:rFonts w:asciiTheme="minorHAnsi" w:hAnsiTheme="minorHAnsi"/>
                <w:sz w:val="22"/>
                <w:szCs w:val="22"/>
                <w:lang w:val="en-GB"/>
              </w:rPr>
            </w:pPr>
          </w:p>
        </w:tc>
      </w:tr>
      <w:tr w:rsidR="0066371F" w14:paraId="0AE1D10C" w14:textId="77777777" w:rsidTr="005A403A">
        <w:trPr>
          <w:trHeight w:val="530"/>
        </w:trPr>
        <w:tc>
          <w:tcPr>
            <w:tcW w:w="3286" w:type="dxa"/>
            <w:gridSpan w:val="3"/>
            <w:shd w:val="clear" w:color="auto" w:fill="auto"/>
          </w:tcPr>
          <w:p w14:paraId="0AE1D10A" w14:textId="4A23B7BF" w:rsidR="0066371F" w:rsidRPr="005A403A" w:rsidRDefault="003035F7" w:rsidP="00B36BB0">
            <w:pPr>
              <w:rPr>
                <w:rFonts w:asciiTheme="minorHAnsi" w:hAnsiTheme="minorHAnsi"/>
                <w:sz w:val="22"/>
                <w:szCs w:val="22"/>
                <w:lang w:val="en-GB"/>
              </w:rPr>
            </w:pPr>
            <w:r>
              <w:rPr>
                <w:rFonts w:asciiTheme="minorHAnsi" w:hAnsiTheme="minorHAnsi"/>
                <w:sz w:val="22"/>
                <w:szCs w:val="22"/>
                <w:lang w:val="en-GB"/>
              </w:rPr>
              <w:t xml:space="preserve">EASA Member State </w:t>
            </w:r>
            <w:r w:rsidR="00E330B0">
              <w:rPr>
                <w:rFonts w:asciiTheme="minorHAnsi" w:hAnsiTheme="minorHAnsi"/>
                <w:sz w:val="22"/>
                <w:szCs w:val="22"/>
                <w:lang w:val="en-GB"/>
              </w:rPr>
              <w:t>N</w:t>
            </w:r>
            <w:r w:rsidR="0066371F" w:rsidRPr="005A403A">
              <w:rPr>
                <w:rFonts w:asciiTheme="minorHAnsi" w:hAnsiTheme="minorHAnsi"/>
                <w:sz w:val="22"/>
                <w:szCs w:val="22"/>
                <w:lang w:val="en-GB"/>
              </w:rPr>
              <w:t>otification</w:t>
            </w:r>
            <w:r w:rsidR="00E330B0">
              <w:rPr>
                <w:rFonts w:asciiTheme="minorHAnsi" w:hAnsiTheme="minorHAnsi"/>
                <w:sz w:val="22"/>
                <w:szCs w:val="22"/>
                <w:lang w:val="en-GB"/>
              </w:rPr>
              <w:t xml:space="preserve"> reference</w:t>
            </w:r>
            <w:r w:rsidR="008070AB">
              <w:rPr>
                <w:rStyle w:val="EndnoteReference"/>
                <w:rFonts w:asciiTheme="minorHAnsi" w:hAnsiTheme="minorHAnsi"/>
                <w:sz w:val="22"/>
                <w:szCs w:val="22"/>
                <w:lang w:val="en-GB"/>
              </w:rPr>
              <w:endnoteReference w:id="2"/>
            </w:r>
          </w:p>
        </w:tc>
        <w:tc>
          <w:tcPr>
            <w:tcW w:w="7427" w:type="dxa"/>
            <w:gridSpan w:val="10"/>
            <w:shd w:val="clear" w:color="auto" w:fill="auto"/>
          </w:tcPr>
          <w:p w14:paraId="0AE1D10B" w14:textId="77777777" w:rsidR="0066371F" w:rsidRPr="005A403A" w:rsidRDefault="0066371F" w:rsidP="00B05951">
            <w:pPr>
              <w:rPr>
                <w:rFonts w:asciiTheme="minorHAnsi" w:hAnsiTheme="minorHAnsi"/>
                <w:sz w:val="22"/>
                <w:szCs w:val="22"/>
                <w:lang w:val="en-GB"/>
              </w:rPr>
            </w:pPr>
          </w:p>
        </w:tc>
      </w:tr>
      <w:tr w:rsidR="0066371F" w14:paraId="0AE1D10F" w14:textId="77777777" w:rsidTr="005A403A">
        <w:trPr>
          <w:trHeight w:val="525"/>
        </w:trPr>
        <w:tc>
          <w:tcPr>
            <w:tcW w:w="3286" w:type="dxa"/>
            <w:gridSpan w:val="3"/>
            <w:tcBorders>
              <w:bottom w:val="single" w:sz="4" w:space="0" w:color="auto"/>
            </w:tcBorders>
            <w:shd w:val="clear" w:color="auto" w:fill="auto"/>
          </w:tcPr>
          <w:p w14:paraId="0AE1D10D" w14:textId="77777777" w:rsidR="0066371F" w:rsidRPr="005A403A" w:rsidRDefault="0066371F" w:rsidP="00B36BB0">
            <w:pPr>
              <w:rPr>
                <w:rFonts w:asciiTheme="minorHAnsi" w:hAnsiTheme="minorHAnsi"/>
                <w:sz w:val="22"/>
                <w:szCs w:val="22"/>
                <w:lang w:val="en-GB"/>
              </w:rPr>
            </w:pPr>
            <w:r w:rsidRPr="005A403A">
              <w:rPr>
                <w:rFonts w:asciiTheme="minorHAnsi" w:hAnsiTheme="minorHAnsi"/>
                <w:sz w:val="22"/>
                <w:szCs w:val="22"/>
                <w:lang w:val="en-GB"/>
              </w:rPr>
              <w:t>Date of the notification</w:t>
            </w:r>
            <w:r w:rsidR="00960195" w:rsidRPr="005A403A">
              <w:rPr>
                <w:rStyle w:val="EndnoteReference"/>
                <w:rFonts w:asciiTheme="minorHAnsi" w:hAnsiTheme="minorHAnsi"/>
                <w:sz w:val="22"/>
                <w:szCs w:val="22"/>
                <w:lang w:val="en-GB"/>
              </w:rPr>
              <w:endnoteReference w:id="3"/>
            </w:r>
          </w:p>
        </w:tc>
        <w:tc>
          <w:tcPr>
            <w:tcW w:w="7427" w:type="dxa"/>
            <w:gridSpan w:val="10"/>
            <w:tcBorders>
              <w:bottom w:val="single" w:sz="4" w:space="0" w:color="auto"/>
            </w:tcBorders>
            <w:shd w:val="clear" w:color="auto" w:fill="auto"/>
          </w:tcPr>
          <w:p w14:paraId="0AE1D10E" w14:textId="77777777" w:rsidR="0066371F" w:rsidRPr="005A403A" w:rsidRDefault="00AF317F" w:rsidP="00B05951">
            <w:pPr>
              <w:rPr>
                <w:rFonts w:asciiTheme="minorHAnsi" w:hAnsiTheme="minorHAnsi"/>
                <w:sz w:val="22"/>
                <w:szCs w:val="22"/>
                <w:lang w:val="en-GB"/>
              </w:rPr>
            </w:pPr>
            <w:r w:rsidRPr="005A403A">
              <w:rPr>
                <w:rFonts w:asciiTheme="minorHAnsi" w:hAnsiTheme="minorHAnsi"/>
                <w:sz w:val="22"/>
                <w:szCs w:val="22"/>
                <w:lang w:val="en-GB"/>
              </w:rPr>
              <w:t>dd/mm/</w:t>
            </w:r>
            <w:proofErr w:type="spellStart"/>
            <w:r w:rsidRPr="005A403A">
              <w:rPr>
                <w:rFonts w:asciiTheme="minorHAnsi" w:hAnsiTheme="minorHAnsi"/>
                <w:sz w:val="22"/>
                <w:szCs w:val="22"/>
                <w:lang w:val="en-GB"/>
              </w:rPr>
              <w:t>yyyy</w:t>
            </w:r>
            <w:proofErr w:type="spellEnd"/>
          </w:p>
        </w:tc>
      </w:tr>
      <w:tr w:rsidR="0066371F" w14:paraId="0AE1D111" w14:textId="77777777" w:rsidTr="005A403A">
        <w:trPr>
          <w:trHeight w:val="393"/>
        </w:trPr>
        <w:tc>
          <w:tcPr>
            <w:tcW w:w="10713" w:type="dxa"/>
            <w:gridSpan w:val="13"/>
            <w:shd w:val="clear" w:color="auto" w:fill="BFBFBF" w:themeFill="background1" w:themeFillShade="BF"/>
          </w:tcPr>
          <w:p w14:paraId="0AE1D110" w14:textId="77777777" w:rsidR="0066371F" w:rsidRPr="005A403A" w:rsidRDefault="00CA0375" w:rsidP="00CA0375">
            <w:pPr>
              <w:rPr>
                <w:rFonts w:asciiTheme="minorHAnsi" w:hAnsiTheme="minorHAnsi"/>
                <w:b/>
                <w:sz w:val="22"/>
                <w:szCs w:val="22"/>
                <w:lang w:val="en-GB"/>
              </w:rPr>
            </w:pPr>
            <w:r w:rsidRPr="005A403A">
              <w:rPr>
                <w:rFonts w:asciiTheme="minorHAnsi" w:hAnsiTheme="minorHAnsi"/>
                <w:b/>
                <w:sz w:val="22"/>
                <w:szCs w:val="22"/>
                <w:lang w:val="en-GB"/>
              </w:rPr>
              <w:t>B.  Notification</w:t>
            </w:r>
          </w:p>
        </w:tc>
      </w:tr>
      <w:tr w:rsidR="006849D3" w14:paraId="0AE1D115" w14:textId="77777777" w:rsidTr="005A403A">
        <w:trPr>
          <w:trHeight w:val="892"/>
        </w:trPr>
        <w:tc>
          <w:tcPr>
            <w:tcW w:w="3286" w:type="dxa"/>
            <w:gridSpan w:val="3"/>
            <w:shd w:val="clear" w:color="auto" w:fill="auto"/>
          </w:tcPr>
          <w:p w14:paraId="0AE1D112" w14:textId="77777777" w:rsidR="006849D3" w:rsidRPr="005A403A" w:rsidRDefault="006849D3" w:rsidP="00B36BB0">
            <w:pPr>
              <w:rPr>
                <w:rFonts w:asciiTheme="minorHAnsi" w:hAnsiTheme="minorHAnsi"/>
                <w:sz w:val="22"/>
                <w:szCs w:val="22"/>
                <w:lang w:val="en-GB"/>
              </w:rPr>
            </w:pPr>
            <w:r w:rsidRPr="005A403A">
              <w:rPr>
                <w:rFonts w:asciiTheme="minorHAnsi" w:hAnsiTheme="minorHAnsi"/>
                <w:sz w:val="22"/>
                <w:szCs w:val="22"/>
                <w:lang w:val="en-GB"/>
              </w:rPr>
              <w:t>Reason for notification</w:t>
            </w:r>
            <w:r w:rsidR="00960195" w:rsidRPr="005A403A">
              <w:rPr>
                <w:rStyle w:val="EndnoteReference"/>
                <w:rFonts w:asciiTheme="minorHAnsi" w:hAnsiTheme="minorHAnsi"/>
                <w:sz w:val="22"/>
                <w:szCs w:val="22"/>
                <w:lang w:val="en-GB"/>
              </w:rPr>
              <w:endnoteReference w:id="4"/>
            </w:r>
          </w:p>
        </w:tc>
        <w:tc>
          <w:tcPr>
            <w:tcW w:w="7427" w:type="dxa"/>
            <w:gridSpan w:val="10"/>
            <w:shd w:val="clear" w:color="auto" w:fill="auto"/>
          </w:tcPr>
          <w:p w14:paraId="0AE1D113" w14:textId="54E02702" w:rsidR="008379E8" w:rsidRPr="005A403A" w:rsidRDefault="00CA0375" w:rsidP="00B05951">
            <w:pPr>
              <w:rPr>
                <w:rFonts w:asciiTheme="minorHAnsi" w:hAnsiTheme="minorHAnsi"/>
                <w:sz w:val="22"/>
                <w:szCs w:val="22"/>
                <w:lang w:val="en-GB"/>
              </w:rPr>
            </w:pPr>
            <w:r w:rsidRPr="005A403A">
              <w:rPr>
                <w:rFonts w:asciiTheme="minorHAnsi" w:hAnsiTheme="minorHAnsi"/>
                <w:sz w:val="22"/>
                <w:szCs w:val="22"/>
                <w:lang w:val="en-GB"/>
              </w:rPr>
              <w:t>Granting of exemption</w:t>
            </w:r>
            <w:r w:rsidR="00685FB0" w:rsidRPr="005A403A">
              <w:rPr>
                <w:rFonts w:asciiTheme="minorHAnsi" w:hAnsiTheme="minorHAnsi"/>
                <w:sz w:val="22"/>
                <w:szCs w:val="22"/>
                <w:lang w:val="en-GB"/>
              </w:rPr>
              <w:t xml:space="preserve"> </w:t>
            </w:r>
            <w:r w:rsidR="00854D7F" w:rsidRPr="005A403A">
              <w:rPr>
                <w:rFonts w:asciiTheme="minorHAnsi" w:hAnsiTheme="minorHAnsi"/>
                <w:sz w:val="22"/>
                <w:szCs w:val="22"/>
                <w:lang w:val="en-GB"/>
              </w:rPr>
              <w:t>(see section C)</w:t>
            </w:r>
            <w:r w:rsidR="006849D3" w:rsidRPr="005A403A">
              <w:rPr>
                <w:rFonts w:asciiTheme="minorHAnsi" w:hAnsiTheme="minorHAnsi"/>
                <w:sz w:val="22"/>
                <w:szCs w:val="22"/>
                <w:lang w:val="en-GB"/>
              </w:rPr>
              <w:t xml:space="preserve">            </w:t>
            </w:r>
            <w:r w:rsidR="00B36BB0" w:rsidRPr="005A403A">
              <w:rPr>
                <w:rFonts w:asciiTheme="minorHAnsi" w:hAnsiTheme="minorHAnsi"/>
                <w:sz w:val="22"/>
                <w:szCs w:val="22"/>
                <w:lang w:val="en-GB"/>
              </w:rPr>
              <w:t xml:space="preserve"> </w:t>
            </w:r>
            <w:r w:rsidR="00685FB0" w:rsidRPr="005A403A">
              <w:rPr>
                <w:rFonts w:asciiTheme="minorHAnsi" w:hAnsiTheme="minorHAnsi"/>
                <w:sz w:val="22"/>
                <w:szCs w:val="22"/>
                <w:lang w:val="en-GB"/>
              </w:rPr>
              <w:t xml:space="preserve">  </w:t>
            </w:r>
            <w:sdt>
              <w:sdtPr>
                <w:rPr>
                  <w:rFonts w:asciiTheme="minorHAnsi" w:hAnsiTheme="minorHAnsi"/>
                  <w:sz w:val="22"/>
                  <w:szCs w:val="22"/>
                  <w:lang w:val="en-GB"/>
                </w:rPr>
                <w:id w:val="-1337304391"/>
                <w14:checkbox>
                  <w14:checked w14:val="0"/>
                  <w14:checkedState w14:val="2612" w14:font="MS Gothic"/>
                  <w14:uncheckedState w14:val="2610" w14:font="MS Gothic"/>
                </w14:checkbox>
              </w:sdtPr>
              <w:sdtEndPr/>
              <w:sdtContent>
                <w:r w:rsidR="0031413A" w:rsidRPr="005A403A">
                  <w:rPr>
                    <w:rFonts w:ascii="Segoe UI Symbol" w:eastAsia="MS Gothic" w:hAnsi="Segoe UI Symbol" w:cs="Segoe UI Symbol"/>
                    <w:sz w:val="22"/>
                    <w:szCs w:val="22"/>
                    <w:lang w:val="en-GB"/>
                  </w:rPr>
                  <w:t>☐</w:t>
                </w:r>
              </w:sdtContent>
            </w:sdt>
          </w:p>
          <w:p w14:paraId="0AE1D114" w14:textId="1E1CC6C7" w:rsidR="006849D3" w:rsidRPr="005A403A" w:rsidRDefault="00CA0375">
            <w:pPr>
              <w:rPr>
                <w:rFonts w:asciiTheme="minorHAnsi" w:hAnsiTheme="minorHAnsi"/>
                <w:sz w:val="22"/>
                <w:szCs w:val="22"/>
                <w:lang w:val="en-GB"/>
              </w:rPr>
            </w:pPr>
            <w:r w:rsidRPr="005A403A">
              <w:rPr>
                <w:rFonts w:asciiTheme="minorHAnsi" w:hAnsiTheme="minorHAnsi"/>
                <w:sz w:val="22"/>
                <w:szCs w:val="22"/>
                <w:lang w:val="en-GB"/>
              </w:rPr>
              <w:t>Revocation of exemption</w:t>
            </w:r>
            <w:r w:rsidR="00685FB0" w:rsidRPr="005A403A">
              <w:rPr>
                <w:rFonts w:asciiTheme="minorHAnsi" w:hAnsiTheme="minorHAnsi"/>
                <w:sz w:val="22"/>
                <w:szCs w:val="22"/>
                <w:lang w:val="en-GB"/>
              </w:rPr>
              <w:t xml:space="preserve"> </w:t>
            </w:r>
            <w:r w:rsidR="00854D7F" w:rsidRPr="005A403A">
              <w:rPr>
                <w:rFonts w:asciiTheme="minorHAnsi" w:hAnsiTheme="minorHAnsi"/>
                <w:sz w:val="22"/>
                <w:szCs w:val="22"/>
                <w:lang w:val="en-GB"/>
              </w:rPr>
              <w:t>(see section D)</w:t>
            </w:r>
            <w:r w:rsidR="006849D3" w:rsidRPr="005A403A">
              <w:rPr>
                <w:rFonts w:asciiTheme="minorHAnsi" w:hAnsiTheme="minorHAnsi"/>
                <w:sz w:val="22"/>
                <w:szCs w:val="22"/>
                <w:lang w:val="en-GB"/>
              </w:rPr>
              <w:t xml:space="preserve">   </w:t>
            </w:r>
            <w:r w:rsidR="00B36BB0" w:rsidRPr="005A403A">
              <w:rPr>
                <w:rFonts w:asciiTheme="minorHAnsi" w:hAnsiTheme="minorHAnsi"/>
                <w:sz w:val="22"/>
                <w:szCs w:val="22"/>
                <w:lang w:val="en-GB"/>
              </w:rPr>
              <w:t xml:space="preserve">    </w:t>
            </w:r>
            <w:r w:rsidR="00685FB0" w:rsidRPr="005A403A">
              <w:rPr>
                <w:rFonts w:asciiTheme="minorHAnsi" w:hAnsiTheme="minorHAnsi"/>
                <w:sz w:val="22"/>
                <w:szCs w:val="22"/>
                <w:lang w:val="en-GB"/>
              </w:rPr>
              <w:t xml:space="preserve"> </w:t>
            </w:r>
            <w:r w:rsidR="006849D3" w:rsidRPr="005A403A">
              <w:rPr>
                <w:rFonts w:asciiTheme="minorHAnsi" w:hAnsiTheme="minorHAnsi"/>
                <w:sz w:val="22"/>
                <w:szCs w:val="22"/>
                <w:lang w:val="en-GB"/>
              </w:rPr>
              <w:t xml:space="preserve">  </w:t>
            </w:r>
            <w:sdt>
              <w:sdtPr>
                <w:rPr>
                  <w:rFonts w:asciiTheme="minorHAnsi" w:hAnsiTheme="minorHAnsi"/>
                  <w:sz w:val="22"/>
                  <w:szCs w:val="22"/>
                  <w:lang w:val="en-GB"/>
                </w:rPr>
                <w:id w:val="1929609685"/>
                <w14:checkbox>
                  <w14:checked w14:val="0"/>
                  <w14:checkedState w14:val="2612" w14:font="MS Gothic"/>
                  <w14:uncheckedState w14:val="2610" w14:font="MS Gothic"/>
                </w14:checkbox>
              </w:sdtPr>
              <w:sdtEndPr/>
              <w:sdtContent>
                <w:r w:rsidR="009F7E17" w:rsidRPr="005A403A">
                  <w:rPr>
                    <w:rFonts w:ascii="MS Gothic" w:eastAsia="MS Gothic" w:hAnsi="MS Gothic"/>
                    <w:sz w:val="22"/>
                    <w:szCs w:val="22"/>
                    <w:lang w:val="en-GB"/>
                  </w:rPr>
                  <w:t>☐</w:t>
                </w:r>
              </w:sdtContent>
            </w:sdt>
          </w:p>
        </w:tc>
      </w:tr>
      <w:tr w:rsidR="00854D7F" w14:paraId="0AE1D117" w14:textId="77777777" w:rsidTr="005A403A">
        <w:trPr>
          <w:trHeight w:val="459"/>
        </w:trPr>
        <w:tc>
          <w:tcPr>
            <w:tcW w:w="10713" w:type="dxa"/>
            <w:gridSpan w:val="13"/>
            <w:shd w:val="clear" w:color="auto" w:fill="BFBFBF" w:themeFill="background1" w:themeFillShade="BF"/>
          </w:tcPr>
          <w:p w14:paraId="0AE1D116" w14:textId="09FDB9CB" w:rsidR="00854D7F" w:rsidRPr="005A403A" w:rsidRDefault="00854D7F" w:rsidP="006849D3">
            <w:pPr>
              <w:rPr>
                <w:rFonts w:asciiTheme="minorHAnsi" w:hAnsiTheme="minorHAnsi"/>
                <w:b/>
                <w:sz w:val="22"/>
                <w:szCs w:val="22"/>
                <w:lang w:val="en-GB"/>
              </w:rPr>
            </w:pPr>
            <w:r w:rsidRPr="005A403A">
              <w:rPr>
                <w:rFonts w:asciiTheme="minorHAnsi" w:hAnsiTheme="minorHAnsi"/>
                <w:b/>
                <w:sz w:val="22"/>
                <w:szCs w:val="22"/>
                <w:lang w:val="en-GB"/>
              </w:rPr>
              <w:t>C. Granting of exemption</w:t>
            </w:r>
            <w:r w:rsidR="00B36BB0" w:rsidRPr="005A403A">
              <w:rPr>
                <w:rFonts w:asciiTheme="minorHAnsi" w:hAnsiTheme="minorHAnsi"/>
                <w:b/>
                <w:sz w:val="22"/>
                <w:szCs w:val="22"/>
                <w:lang w:val="en-GB"/>
              </w:rPr>
              <w:t xml:space="preserve"> </w:t>
            </w:r>
            <w:r w:rsidR="00B36BB0" w:rsidRPr="005A403A">
              <w:rPr>
                <w:rFonts w:asciiTheme="minorHAnsi" w:hAnsiTheme="minorHAnsi"/>
                <w:lang w:val="en-GB"/>
              </w:rPr>
              <w:t>(use as many entries a</w:t>
            </w:r>
            <w:r w:rsidR="003F23A1">
              <w:rPr>
                <w:rFonts w:asciiTheme="minorHAnsi" w:hAnsiTheme="minorHAnsi"/>
                <w:lang w:val="en-GB"/>
              </w:rPr>
              <w:t>s</w:t>
            </w:r>
            <w:r w:rsidR="00B36BB0" w:rsidRPr="005A403A">
              <w:rPr>
                <w:rFonts w:asciiTheme="minorHAnsi" w:hAnsiTheme="minorHAnsi"/>
                <w:lang w:val="en-GB"/>
              </w:rPr>
              <w:t xml:space="preserve"> needed)</w:t>
            </w:r>
          </w:p>
        </w:tc>
      </w:tr>
      <w:tr w:rsidR="00854D7F" w14:paraId="0AE1D11E" w14:textId="77777777" w:rsidTr="005A403A">
        <w:trPr>
          <w:trHeight w:val="233"/>
        </w:trPr>
        <w:tc>
          <w:tcPr>
            <w:tcW w:w="2146" w:type="dxa"/>
            <w:gridSpan w:val="2"/>
            <w:shd w:val="clear" w:color="auto" w:fill="auto"/>
          </w:tcPr>
          <w:p w14:paraId="0AE1D118" w14:textId="77777777"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Date of exemption</w:t>
            </w:r>
          </w:p>
        </w:tc>
        <w:tc>
          <w:tcPr>
            <w:tcW w:w="1718" w:type="dxa"/>
            <w:gridSpan w:val="3"/>
            <w:shd w:val="clear" w:color="auto" w:fill="auto"/>
          </w:tcPr>
          <w:p w14:paraId="0AE1D119" w14:textId="77777777"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Aerodrome name</w:t>
            </w:r>
          </w:p>
        </w:tc>
        <w:tc>
          <w:tcPr>
            <w:tcW w:w="1633" w:type="dxa"/>
            <w:gridSpan w:val="2"/>
            <w:shd w:val="clear" w:color="auto" w:fill="auto"/>
          </w:tcPr>
          <w:p w14:paraId="0AE1D11A" w14:textId="75858018"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ICAO code</w:t>
            </w:r>
            <w:bookmarkStart w:id="1" w:name="_Ref84490058"/>
            <w:r w:rsidR="000A11A6">
              <w:rPr>
                <w:rStyle w:val="EndnoteReference"/>
                <w:rFonts w:asciiTheme="minorHAnsi" w:hAnsiTheme="minorHAnsi"/>
                <w:sz w:val="22"/>
                <w:szCs w:val="22"/>
                <w:lang w:val="en-GB"/>
              </w:rPr>
              <w:endnoteReference w:id="5"/>
            </w:r>
            <w:bookmarkEnd w:id="1"/>
          </w:p>
        </w:tc>
        <w:tc>
          <w:tcPr>
            <w:tcW w:w="1697" w:type="dxa"/>
            <w:gridSpan w:val="2"/>
            <w:shd w:val="clear" w:color="auto" w:fill="auto"/>
          </w:tcPr>
          <w:p w14:paraId="0AE1D11B" w14:textId="77777777"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Aerodrome o</w:t>
            </w:r>
            <w:r w:rsidR="00B36BB0" w:rsidRPr="005A403A">
              <w:rPr>
                <w:rFonts w:asciiTheme="minorHAnsi" w:hAnsiTheme="minorHAnsi"/>
                <w:sz w:val="22"/>
                <w:szCs w:val="22"/>
                <w:lang w:val="en-GB"/>
              </w:rPr>
              <w:t>p</w:t>
            </w:r>
            <w:r w:rsidRPr="005A403A">
              <w:rPr>
                <w:rFonts w:asciiTheme="minorHAnsi" w:hAnsiTheme="minorHAnsi"/>
                <w:sz w:val="22"/>
                <w:szCs w:val="22"/>
                <w:lang w:val="en-GB"/>
              </w:rPr>
              <w:t>erator</w:t>
            </w:r>
          </w:p>
        </w:tc>
        <w:tc>
          <w:tcPr>
            <w:tcW w:w="1716" w:type="dxa"/>
            <w:gridSpan w:val="2"/>
            <w:shd w:val="clear" w:color="auto" w:fill="auto"/>
          </w:tcPr>
          <w:p w14:paraId="0AE1D11C" w14:textId="77777777"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 xml:space="preserve">Number of passengers/ </w:t>
            </w:r>
            <w:r w:rsidR="003F150A">
              <w:rPr>
                <w:rFonts w:asciiTheme="minorHAnsi" w:hAnsiTheme="minorHAnsi"/>
                <w:sz w:val="22"/>
                <w:szCs w:val="22"/>
                <w:lang w:val="en-GB"/>
              </w:rPr>
              <w:t>(</w:t>
            </w:r>
            <w:r w:rsidRPr="005A403A">
              <w:rPr>
                <w:rFonts w:asciiTheme="minorHAnsi" w:hAnsiTheme="minorHAnsi"/>
                <w:sz w:val="22"/>
                <w:szCs w:val="22"/>
                <w:lang w:val="en-GB"/>
              </w:rPr>
              <w:t>relevant year</w:t>
            </w:r>
            <w:r w:rsidR="003F150A">
              <w:rPr>
                <w:rFonts w:asciiTheme="minorHAnsi" w:hAnsiTheme="minorHAnsi"/>
                <w:sz w:val="22"/>
                <w:szCs w:val="22"/>
                <w:lang w:val="en-GB"/>
              </w:rPr>
              <w:t>)</w:t>
            </w:r>
          </w:p>
        </w:tc>
        <w:tc>
          <w:tcPr>
            <w:tcW w:w="1803" w:type="dxa"/>
            <w:gridSpan w:val="2"/>
            <w:shd w:val="clear" w:color="auto" w:fill="auto"/>
          </w:tcPr>
          <w:p w14:paraId="0AE1D11D" w14:textId="77777777" w:rsidR="00854D7F" w:rsidRPr="005A403A" w:rsidRDefault="00854D7F" w:rsidP="006849D3">
            <w:pPr>
              <w:rPr>
                <w:rFonts w:asciiTheme="minorHAnsi" w:hAnsiTheme="minorHAnsi"/>
                <w:sz w:val="22"/>
                <w:szCs w:val="22"/>
                <w:lang w:val="en-GB"/>
              </w:rPr>
            </w:pPr>
            <w:r w:rsidRPr="005A403A">
              <w:rPr>
                <w:rFonts w:asciiTheme="minorHAnsi" w:hAnsiTheme="minorHAnsi"/>
                <w:sz w:val="22"/>
                <w:szCs w:val="22"/>
                <w:lang w:val="en-GB"/>
              </w:rPr>
              <w:t xml:space="preserve">Number of cargo movements/ </w:t>
            </w:r>
            <w:r w:rsidR="003F150A">
              <w:rPr>
                <w:rFonts w:asciiTheme="minorHAnsi" w:hAnsiTheme="minorHAnsi"/>
                <w:sz w:val="22"/>
                <w:szCs w:val="22"/>
                <w:lang w:val="en-GB"/>
              </w:rPr>
              <w:t>(</w:t>
            </w:r>
            <w:r w:rsidRPr="005A403A">
              <w:rPr>
                <w:rFonts w:asciiTheme="minorHAnsi" w:hAnsiTheme="minorHAnsi"/>
                <w:sz w:val="22"/>
                <w:szCs w:val="22"/>
                <w:lang w:val="en-GB"/>
              </w:rPr>
              <w:t>relevant year</w:t>
            </w:r>
            <w:r w:rsidR="003F150A">
              <w:rPr>
                <w:rFonts w:asciiTheme="minorHAnsi" w:hAnsiTheme="minorHAnsi"/>
                <w:sz w:val="22"/>
                <w:szCs w:val="22"/>
                <w:lang w:val="en-GB"/>
              </w:rPr>
              <w:t>)</w:t>
            </w:r>
          </w:p>
        </w:tc>
      </w:tr>
      <w:tr w:rsidR="00854D7F" w14:paraId="0AE1D127" w14:textId="77777777" w:rsidTr="005A403A">
        <w:trPr>
          <w:trHeight w:val="232"/>
        </w:trPr>
        <w:tc>
          <w:tcPr>
            <w:tcW w:w="2146" w:type="dxa"/>
            <w:gridSpan w:val="2"/>
            <w:shd w:val="clear" w:color="auto" w:fill="auto"/>
          </w:tcPr>
          <w:p w14:paraId="0AE1D11F" w14:textId="77777777" w:rsidR="00854D7F" w:rsidRPr="005A403A" w:rsidRDefault="00B36BB0" w:rsidP="006849D3">
            <w:pPr>
              <w:rPr>
                <w:rFonts w:asciiTheme="minorHAnsi" w:hAnsiTheme="minorHAnsi"/>
                <w:sz w:val="22"/>
                <w:szCs w:val="22"/>
                <w:lang w:val="en-GB"/>
              </w:rPr>
            </w:pPr>
            <w:r w:rsidRPr="005A403A">
              <w:rPr>
                <w:rFonts w:asciiTheme="minorHAnsi" w:hAnsiTheme="minorHAnsi"/>
                <w:sz w:val="22"/>
                <w:szCs w:val="22"/>
                <w:lang w:val="en-GB"/>
              </w:rPr>
              <w:t>dd/mm/</w:t>
            </w:r>
            <w:proofErr w:type="spellStart"/>
            <w:r w:rsidRPr="005A403A">
              <w:rPr>
                <w:rFonts w:asciiTheme="minorHAnsi" w:hAnsiTheme="minorHAnsi"/>
                <w:sz w:val="22"/>
                <w:szCs w:val="22"/>
                <w:lang w:val="en-GB"/>
              </w:rPr>
              <w:t>yyyy</w:t>
            </w:r>
            <w:proofErr w:type="spellEnd"/>
          </w:p>
          <w:p w14:paraId="0AE1D120" w14:textId="77777777" w:rsidR="00854D7F" w:rsidRPr="005A403A" w:rsidRDefault="00854D7F" w:rsidP="006849D3">
            <w:pPr>
              <w:rPr>
                <w:rFonts w:asciiTheme="minorHAnsi" w:hAnsiTheme="minorHAnsi"/>
                <w:sz w:val="22"/>
                <w:szCs w:val="22"/>
                <w:lang w:val="en-GB"/>
              </w:rPr>
            </w:pPr>
          </w:p>
          <w:p w14:paraId="0AE1D121" w14:textId="77777777" w:rsidR="00854D7F" w:rsidRPr="005A403A" w:rsidRDefault="00854D7F" w:rsidP="006849D3">
            <w:pPr>
              <w:rPr>
                <w:rFonts w:asciiTheme="minorHAnsi" w:hAnsiTheme="minorHAnsi"/>
                <w:sz w:val="22"/>
                <w:szCs w:val="22"/>
                <w:lang w:val="en-GB"/>
              </w:rPr>
            </w:pPr>
          </w:p>
        </w:tc>
        <w:tc>
          <w:tcPr>
            <w:tcW w:w="1718" w:type="dxa"/>
            <w:gridSpan w:val="3"/>
            <w:shd w:val="clear" w:color="auto" w:fill="auto"/>
          </w:tcPr>
          <w:p w14:paraId="0AE1D122" w14:textId="77777777" w:rsidR="00854D7F" w:rsidRPr="005A403A" w:rsidRDefault="00854D7F" w:rsidP="006849D3">
            <w:pPr>
              <w:rPr>
                <w:rFonts w:asciiTheme="minorHAnsi" w:hAnsiTheme="minorHAnsi"/>
                <w:b/>
                <w:sz w:val="22"/>
                <w:szCs w:val="22"/>
                <w:lang w:val="en-GB"/>
              </w:rPr>
            </w:pPr>
          </w:p>
        </w:tc>
        <w:tc>
          <w:tcPr>
            <w:tcW w:w="1633" w:type="dxa"/>
            <w:gridSpan w:val="2"/>
            <w:shd w:val="clear" w:color="auto" w:fill="auto"/>
          </w:tcPr>
          <w:p w14:paraId="0AE1D123" w14:textId="77777777" w:rsidR="00854D7F" w:rsidRPr="005A403A" w:rsidRDefault="00854D7F" w:rsidP="006849D3">
            <w:pPr>
              <w:rPr>
                <w:rFonts w:asciiTheme="minorHAnsi" w:hAnsiTheme="minorHAnsi"/>
                <w:b/>
                <w:sz w:val="22"/>
                <w:szCs w:val="22"/>
                <w:lang w:val="en-GB"/>
              </w:rPr>
            </w:pPr>
          </w:p>
        </w:tc>
        <w:tc>
          <w:tcPr>
            <w:tcW w:w="1697" w:type="dxa"/>
            <w:gridSpan w:val="2"/>
            <w:shd w:val="clear" w:color="auto" w:fill="auto"/>
          </w:tcPr>
          <w:p w14:paraId="0AE1D124" w14:textId="77777777" w:rsidR="00854D7F" w:rsidRPr="005A403A" w:rsidRDefault="00854D7F" w:rsidP="006849D3">
            <w:pPr>
              <w:rPr>
                <w:rFonts w:asciiTheme="minorHAnsi" w:hAnsiTheme="minorHAnsi"/>
                <w:b/>
                <w:sz w:val="22"/>
                <w:szCs w:val="22"/>
                <w:lang w:val="en-GB"/>
              </w:rPr>
            </w:pPr>
          </w:p>
        </w:tc>
        <w:tc>
          <w:tcPr>
            <w:tcW w:w="1716" w:type="dxa"/>
            <w:gridSpan w:val="2"/>
            <w:shd w:val="clear" w:color="auto" w:fill="auto"/>
          </w:tcPr>
          <w:p w14:paraId="0AE1D125" w14:textId="77777777" w:rsidR="00854D7F" w:rsidRPr="005A403A" w:rsidRDefault="00854D7F" w:rsidP="006849D3">
            <w:pPr>
              <w:rPr>
                <w:rFonts w:asciiTheme="minorHAnsi" w:hAnsiTheme="minorHAnsi"/>
                <w:b/>
                <w:sz w:val="22"/>
                <w:szCs w:val="22"/>
                <w:lang w:val="en-GB"/>
              </w:rPr>
            </w:pPr>
          </w:p>
        </w:tc>
        <w:tc>
          <w:tcPr>
            <w:tcW w:w="1803" w:type="dxa"/>
            <w:gridSpan w:val="2"/>
            <w:shd w:val="clear" w:color="auto" w:fill="auto"/>
          </w:tcPr>
          <w:p w14:paraId="0AE1D126" w14:textId="77777777" w:rsidR="00854D7F" w:rsidRPr="005A403A" w:rsidRDefault="00854D7F" w:rsidP="006849D3">
            <w:pPr>
              <w:rPr>
                <w:rFonts w:asciiTheme="minorHAnsi" w:hAnsiTheme="minorHAnsi"/>
                <w:b/>
                <w:sz w:val="22"/>
                <w:szCs w:val="22"/>
                <w:lang w:val="en-GB"/>
              </w:rPr>
            </w:pPr>
          </w:p>
        </w:tc>
      </w:tr>
      <w:tr w:rsidR="00DD406B" w14:paraId="0AE1D129" w14:textId="77777777" w:rsidTr="005A403A">
        <w:trPr>
          <w:trHeight w:val="469"/>
        </w:trPr>
        <w:tc>
          <w:tcPr>
            <w:tcW w:w="10713" w:type="dxa"/>
            <w:gridSpan w:val="13"/>
            <w:shd w:val="clear" w:color="auto" w:fill="BFBFBF" w:themeFill="background1" w:themeFillShade="BF"/>
          </w:tcPr>
          <w:p w14:paraId="0AE1D128" w14:textId="3AD2397C" w:rsidR="00DD406B" w:rsidRPr="005A403A" w:rsidRDefault="00DD406B" w:rsidP="00DD406B">
            <w:pPr>
              <w:rPr>
                <w:rFonts w:asciiTheme="minorHAnsi" w:hAnsiTheme="minorHAnsi"/>
                <w:b/>
                <w:sz w:val="22"/>
                <w:szCs w:val="22"/>
                <w:lang w:val="en-GB"/>
              </w:rPr>
            </w:pPr>
            <w:r w:rsidRPr="005A403A">
              <w:rPr>
                <w:rFonts w:asciiTheme="minorHAnsi" w:hAnsiTheme="minorHAnsi"/>
                <w:b/>
                <w:sz w:val="22"/>
                <w:szCs w:val="22"/>
                <w:lang w:val="en-GB"/>
              </w:rPr>
              <w:lastRenderedPageBreak/>
              <w:t xml:space="preserve">D. Revocation of exemption </w:t>
            </w:r>
            <w:r w:rsidR="00B36BB0" w:rsidRPr="005A403A">
              <w:rPr>
                <w:rFonts w:asciiTheme="minorHAnsi" w:hAnsiTheme="minorHAnsi"/>
                <w:lang w:val="en-GB"/>
              </w:rPr>
              <w:t>(use as many entries a</w:t>
            </w:r>
            <w:r w:rsidR="003F23A1">
              <w:rPr>
                <w:rFonts w:asciiTheme="minorHAnsi" w:hAnsiTheme="minorHAnsi"/>
                <w:lang w:val="en-GB"/>
              </w:rPr>
              <w:t>s</w:t>
            </w:r>
            <w:r w:rsidR="00B36BB0" w:rsidRPr="005A403A">
              <w:rPr>
                <w:rFonts w:asciiTheme="minorHAnsi" w:hAnsiTheme="minorHAnsi"/>
                <w:lang w:val="en-GB"/>
              </w:rPr>
              <w:t xml:space="preserve"> needed)</w:t>
            </w:r>
          </w:p>
        </w:tc>
      </w:tr>
      <w:tr w:rsidR="00BE6678" w14:paraId="0AE1D134" w14:textId="77777777" w:rsidTr="005A403A">
        <w:trPr>
          <w:trHeight w:val="480"/>
        </w:trPr>
        <w:tc>
          <w:tcPr>
            <w:tcW w:w="1911" w:type="dxa"/>
            <w:shd w:val="clear" w:color="auto" w:fill="auto"/>
          </w:tcPr>
          <w:p w14:paraId="0AE1D12A" w14:textId="77777777" w:rsidR="00BE6678" w:rsidRPr="005A403A" w:rsidDel="00405ADF" w:rsidRDefault="00BE6678" w:rsidP="00B05951">
            <w:pPr>
              <w:rPr>
                <w:rFonts w:asciiTheme="minorHAnsi" w:hAnsiTheme="minorHAnsi"/>
                <w:sz w:val="22"/>
                <w:szCs w:val="22"/>
                <w:lang w:val="en-GB"/>
              </w:rPr>
            </w:pPr>
            <w:r w:rsidRPr="005A403A">
              <w:rPr>
                <w:rFonts w:asciiTheme="minorHAnsi" w:hAnsiTheme="minorHAnsi"/>
                <w:sz w:val="22"/>
                <w:szCs w:val="22"/>
                <w:lang w:val="en-GB"/>
              </w:rPr>
              <w:t>Date of revocation</w:t>
            </w:r>
          </w:p>
        </w:tc>
        <w:tc>
          <w:tcPr>
            <w:tcW w:w="1486" w:type="dxa"/>
            <w:gridSpan w:val="3"/>
            <w:shd w:val="clear" w:color="auto" w:fill="auto"/>
          </w:tcPr>
          <w:p w14:paraId="0AE1D12B" w14:textId="77777777" w:rsidR="00BE6678" w:rsidRPr="005A403A" w:rsidDel="00405ADF" w:rsidRDefault="00BE6678" w:rsidP="00B05951">
            <w:pPr>
              <w:rPr>
                <w:rFonts w:asciiTheme="minorHAnsi" w:hAnsiTheme="minorHAnsi"/>
                <w:sz w:val="22"/>
                <w:szCs w:val="22"/>
                <w:lang w:val="en-GB"/>
              </w:rPr>
            </w:pPr>
            <w:r w:rsidRPr="005A403A">
              <w:rPr>
                <w:rFonts w:asciiTheme="minorHAnsi" w:hAnsiTheme="minorHAnsi"/>
                <w:sz w:val="22"/>
                <w:szCs w:val="22"/>
                <w:lang w:val="en-GB"/>
              </w:rPr>
              <w:t>Aerodrome name</w:t>
            </w:r>
          </w:p>
        </w:tc>
        <w:tc>
          <w:tcPr>
            <w:tcW w:w="1374" w:type="dxa"/>
            <w:gridSpan w:val="2"/>
            <w:shd w:val="clear" w:color="auto" w:fill="auto"/>
          </w:tcPr>
          <w:p w14:paraId="0AE1D12C" w14:textId="26FFB22F" w:rsidR="00BE6678" w:rsidRPr="005A403A" w:rsidDel="00405ADF" w:rsidRDefault="00F854F5" w:rsidP="00B05951">
            <w:pPr>
              <w:rPr>
                <w:rFonts w:asciiTheme="minorHAnsi" w:hAnsiTheme="minorHAnsi"/>
                <w:sz w:val="22"/>
                <w:szCs w:val="22"/>
                <w:lang w:val="en-GB"/>
              </w:rPr>
            </w:pPr>
            <w:r w:rsidRPr="00F854F5">
              <w:rPr>
                <w:rFonts w:asciiTheme="minorHAnsi" w:hAnsiTheme="minorHAnsi"/>
                <w:sz w:val="22"/>
                <w:szCs w:val="22"/>
                <w:lang w:val="en-GB"/>
              </w:rPr>
              <w:t>ICAO code</w:t>
            </w:r>
            <w:r w:rsidR="000A11A6">
              <w:rPr>
                <w:rStyle w:val="EndnoteReference"/>
                <w:rFonts w:asciiTheme="minorHAnsi" w:hAnsiTheme="minorHAnsi"/>
                <w:sz w:val="22"/>
                <w:szCs w:val="22"/>
                <w:lang w:val="en-GB"/>
              </w:rPr>
              <w:endnoteReference w:id="6"/>
            </w:r>
          </w:p>
        </w:tc>
        <w:tc>
          <w:tcPr>
            <w:tcW w:w="1491" w:type="dxa"/>
            <w:gridSpan w:val="2"/>
            <w:shd w:val="clear" w:color="auto" w:fill="auto"/>
          </w:tcPr>
          <w:p w14:paraId="0AE1D12D" w14:textId="77777777" w:rsidR="00BE6678" w:rsidRPr="005A403A" w:rsidDel="00405ADF" w:rsidRDefault="00BE6678" w:rsidP="00B05951">
            <w:pPr>
              <w:rPr>
                <w:rFonts w:asciiTheme="minorHAnsi" w:hAnsiTheme="minorHAnsi"/>
                <w:sz w:val="22"/>
                <w:szCs w:val="22"/>
                <w:lang w:val="en-GB"/>
              </w:rPr>
            </w:pPr>
            <w:r w:rsidRPr="005A403A">
              <w:rPr>
                <w:rFonts w:asciiTheme="minorHAnsi" w:hAnsiTheme="minorHAnsi"/>
                <w:sz w:val="22"/>
                <w:szCs w:val="22"/>
                <w:lang w:val="en-GB"/>
              </w:rPr>
              <w:t>Aerodrome o</w:t>
            </w:r>
            <w:r w:rsidR="003F150A">
              <w:rPr>
                <w:rFonts w:asciiTheme="minorHAnsi" w:hAnsiTheme="minorHAnsi"/>
                <w:sz w:val="22"/>
                <w:szCs w:val="22"/>
                <w:lang w:val="en-GB"/>
              </w:rPr>
              <w:t>p</w:t>
            </w:r>
            <w:r w:rsidRPr="005A403A">
              <w:rPr>
                <w:rFonts w:asciiTheme="minorHAnsi" w:hAnsiTheme="minorHAnsi"/>
                <w:sz w:val="22"/>
                <w:szCs w:val="22"/>
                <w:lang w:val="en-GB"/>
              </w:rPr>
              <w:t>erator</w:t>
            </w:r>
          </w:p>
        </w:tc>
        <w:tc>
          <w:tcPr>
            <w:tcW w:w="1445" w:type="dxa"/>
            <w:gridSpan w:val="2"/>
            <w:shd w:val="clear" w:color="auto" w:fill="auto"/>
          </w:tcPr>
          <w:p w14:paraId="0AE1D12E" w14:textId="77777777" w:rsidR="00BE6678" w:rsidRPr="005A403A" w:rsidRDefault="00BE6678" w:rsidP="00B05951">
            <w:pPr>
              <w:rPr>
                <w:rFonts w:asciiTheme="minorHAnsi" w:hAnsiTheme="minorHAnsi"/>
                <w:sz w:val="22"/>
                <w:szCs w:val="22"/>
                <w:lang w:val="en-GB"/>
              </w:rPr>
            </w:pPr>
            <w:r w:rsidRPr="005A403A">
              <w:rPr>
                <w:rFonts w:asciiTheme="minorHAnsi" w:hAnsiTheme="minorHAnsi"/>
                <w:sz w:val="22"/>
                <w:szCs w:val="22"/>
                <w:lang w:val="en-GB"/>
              </w:rPr>
              <w:t>Traffic figures</w:t>
            </w:r>
          </w:p>
          <w:p w14:paraId="0AE1D12F" w14:textId="77777777" w:rsidR="00BE6678" w:rsidRPr="005A403A" w:rsidDel="00405ADF" w:rsidRDefault="003F150A" w:rsidP="005A403A">
            <w:pPr>
              <w:jc w:val="center"/>
              <w:rPr>
                <w:rFonts w:asciiTheme="minorHAnsi" w:hAnsiTheme="minorHAnsi"/>
                <w:sz w:val="22"/>
                <w:szCs w:val="22"/>
                <w:lang w:val="en-GB"/>
              </w:rPr>
            </w:pPr>
            <w:r>
              <w:rPr>
                <w:rFonts w:asciiTheme="minorHAnsi" w:hAnsiTheme="minorHAnsi"/>
                <w:sz w:val="22"/>
                <w:szCs w:val="22"/>
                <w:lang w:val="en-GB"/>
              </w:rPr>
              <w:t>(</w:t>
            </w:r>
            <w:proofErr w:type="gramStart"/>
            <w:r w:rsidR="00BE6678" w:rsidRPr="005A403A">
              <w:rPr>
                <w:rFonts w:asciiTheme="minorHAnsi" w:hAnsiTheme="minorHAnsi"/>
                <w:sz w:val="22"/>
                <w:szCs w:val="22"/>
                <w:lang w:val="en-GB"/>
              </w:rPr>
              <w:t>year-1</w:t>
            </w:r>
            <w:proofErr w:type="gramEnd"/>
            <w:r>
              <w:rPr>
                <w:rFonts w:asciiTheme="minorHAnsi" w:hAnsiTheme="minorHAnsi"/>
                <w:sz w:val="22"/>
                <w:szCs w:val="22"/>
                <w:lang w:val="en-GB"/>
              </w:rPr>
              <w:t>)</w:t>
            </w:r>
          </w:p>
        </w:tc>
        <w:tc>
          <w:tcPr>
            <w:tcW w:w="1502" w:type="dxa"/>
            <w:gridSpan w:val="2"/>
            <w:shd w:val="clear" w:color="auto" w:fill="auto"/>
          </w:tcPr>
          <w:p w14:paraId="0AE1D130" w14:textId="77777777" w:rsidR="00BE6678" w:rsidRPr="005A403A" w:rsidRDefault="00BE6678" w:rsidP="00BE6678">
            <w:pPr>
              <w:rPr>
                <w:rFonts w:asciiTheme="minorHAnsi" w:hAnsiTheme="minorHAnsi"/>
                <w:sz w:val="22"/>
                <w:szCs w:val="22"/>
                <w:lang w:val="en-GB"/>
              </w:rPr>
            </w:pPr>
            <w:r w:rsidRPr="005A403A">
              <w:rPr>
                <w:rFonts w:asciiTheme="minorHAnsi" w:hAnsiTheme="minorHAnsi"/>
                <w:sz w:val="22"/>
                <w:szCs w:val="22"/>
                <w:lang w:val="en-GB"/>
              </w:rPr>
              <w:t>Traffic</w:t>
            </w:r>
            <w:r w:rsidR="009F7E17">
              <w:rPr>
                <w:rFonts w:asciiTheme="minorHAnsi" w:hAnsiTheme="minorHAnsi"/>
                <w:sz w:val="22"/>
                <w:szCs w:val="22"/>
                <w:lang w:val="en-GB"/>
              </w:rPr>
              <w:t xml:space="preserve"> </w:t>
            </w:r>
            <w:r w:rsidRPr="005A403A">
              <w:rPr>
                <w:rFonts w:asciiTheme="minorHAnsi" w:hAnsiTheme="minorHAnsi"/>
                <w:sz w:val="22"/>
                <w:szCs w:val="22"/>
                <w:lang w:val="en-GB"/>
              </w:rPr>
              <w:t>figures</w:t>
            </w:r>
          </w:p>
          <w:p w14:paraId="0AE1D131" w14:textId="77777777" w:rsidR="00BE6678" w:rsidRPr="005A403A" w:rsidDel="00405ADF" w:rsidRDefault="003F150A" w:rsidP="005A403A">
            <w:pPr>
              <w:jc w:val="center"/>
              <w:rPr>
                <w:rFonts w:asciiTheme="minorHAnsi" w:hAnsiTheme="minorHAnsi"/>
                <w:sz w:val="22"/>
                <w:szCs w:val="22"/>
                <w:lang w:val="en-GB"/>
              </w:rPr>
            </w:pPr>
            <w:r>
              <w:rPr>
                <w:rFonts w:asciiTheme="minorHAnsi" w:hAnsiTheme="minorHAnsi"/>
                <w:sz w:val="22"/>
                <w:szCs w:val="22"/>
                <w:lang w:val="en-GB"/>
              </w:rPr>
              <w:t>(</w:t>
            </w:r>
            <w:proofErr w:type="gramStart"/>
            <w:r w:rsidR="00BE6678" w:rsidRPr="005A403A">
              <w:rPr>
                <w:rFonts w:asciiTheme="minorHAnsi" w:hAnsiTheme="minorHAnsi"/>
                <w:sz w:val="22"/>
                <w:szCs w:val="22"/>
                <w:lang w:val="en-GB"/>
              </w:rPr>
              <w:t>year-2</w:t>
            </w:r>
            <w:proofErr w:type="gramEnd"/>
            <w:r>
              <w:rPr>
                <w:rFonts w:asciiTheme="minorHAnsi" w:hAnsiTheme="minorHAnsi"/>
                <w:sz w:val="22"/>
                <w:szCs w:val="22"/>
                <w:lang w:val="en-GB"/>
              </w:rPr>
              <w:t>)</w:t>
            </w:r>
          </w:p>
        </w:tc>
        <w:tc>
          <w:tcPr>
            <w:tcW w:w="1504" w:type="dxa"/>
            <w:shd w:val="clear" w:color="auto" w:fill="auto"/>
          </w:tcPr>
          <w:p w14:paraId="0AE1D132" w14:textId="77777777" w:rsidR="00BE6678" w:rsidRPr="005A403A" w:rsidRDefault="00BE6678" w:rsidP="00BE6678">
            <w:pPr>
              <w:rPr>
                <w:rFonts w:asciiTheme="minorHAnsi" w:hAnsiTheme="minorHAnsi"/>
                <w:sz w:val="22"/>
                <w:szCs w:val="22"/>
                <w:lang w:val="en-GB"/>
              </w:rPr>
            </w:pPr>
            <w:r w:rsidRPr="005A403A">
              <w:rPr>
                <w:rFonts w:asciiTheme="minorHAnsi" w:hAnsiTheme="minorHAnsi"/>
                <w:sz w:val="22"/>
                <w:szCs w:val="22"/>
                <w:lang w:val="en-GB"/>
              </w:rPr>
              <w:t>Traffic figures</w:t>
            </w:r>
          </w:p>
          <w:p w14:paraId="0AE1D133" w14:textId="77777777" w:rsidR="00BE6678" w:rsidRPr="005A403A" w:rsidDel="00405ADF" w:rsidRDefault="003F150A" w:rsidP="005A403A">
            <w:pPr>
              <w:jc w:val="center"/>
              <w:rPr>
                <w:rFonts w:asciiTheme="minorHAnsi" w:hAnsiTheme="minorHAnsi"/>
                <w:sz w:val="22"/>
                <w:szCs w:val="22"/>
                <w:lang w:val="en-GB"/>
              </w:rPr>
            </w:pPr>
            <w:r>
              <w:rPr>
                <w:rFonts w:asciiTheme="minorHAnsi" w:hAnsiTheme="minorHAnsi"/>
                <w:sz w:val="22"/>
                <w:szCs w:val="22"/>
                <w:lang w:val="en-GB"/>
              </w:rPr>
              <w:t>(</w:t>
            </w:r>
            <w:proofErr w:type="gramStart"/>
            <w:r w:rsidR="00BE6678" w:rsidRPr="005A403A">
              <w:rPr>
                <w:rFonts w:asciiTheme="minorHAnsi" w:hAnsiTheme="minorHAnsi"/>
                <w:sz w:val="22"/>
                <w:szCs w:val="22"/>
                <w:lang w:val="en-GB"/>
              </w:rPr>
              <w:t>year-3</w:t>
            </w:r>
            <w:proofErr w:type="gramEnd"/>
            <w:r>
              <w:rPr>
                <w:rFonts w:asciiTheme="minorHAnsi" w:hAnsiTheme="minorHAnsi"/>
                <w:sz w:val="22"/>
                <w:szCs w:val="22"/>
                <w:lang w:val="en-GB"/>
              </w:rPr>
              <w:t>)</w:t>
            </w:r>
          </w:p>
        </w:tc>
      </w:tr>
      <w:tr w:rsidR="00BE6678" w14:paraId="0AE1D13C" w14:textId="77777777" w:rsidTr="005A403A">
        <w:trPr>
          <w:trHeight w:val="480"/>
        </w:trPr>
        <w:tc>
          <w:tcPr>
            <w:tcW w:w="1911" w:type="dxa"/>
            <w:shd w:val="clear" w:color="auto" w:fill="auto"/>
          </w:tcPr>
          <w:p w14:paraId="0AE1D135" w14:textId="77777777" w:rsidR="00BE6678" w:rsidRPr="005A403A" w:rsidDel="00405ADF" w:rsidRDefault="00B36BB0" w:rsidP="00B05951">
            <w:pPr>
              <w:rPr>
                <w:rFonts w:asciiTheme="minorHAnsi" w:hAnsiTheme="minorHAnsi"/>
                <w:sz w:val="22"/>
                <w:szCs w:val="22"/>
                <w:lang w:val="en-GB"/>
              </w:rPr>
            </w:pPr>
            <w:r w:rsidRPr="005A403A">
              <w:rPr>
                <w:rFonts w:asciiTheme="minorHAnsi" w:hAnsiTheme="minorHAnsi"/>
                <w:sz w:val="22"/>
                <w:szCs w:val="22"/>
                <w:lang w:val="en-GB"/>
              </w:rPr>
              <w:t>dd/mm/</w:t>
            </w:r>
            <w:proofErr w:type="spellStart"/>
            <w:r w:rsidRPr="005A403A">
              <w:rPr>
                <w:rFonts w:asciiTheme="minorHAnsi" w:hAnsiTheme="minorHAnsi"/>
                <w:sz w:val="22"/>
                <w:szCs w:val="22"/>
                <w:lang w:val="en-GB"/>
              </w:rPr>
              <w:t>yyyy</w:t>
            </w:r>
            <w:proofErr w:type="spellEnd"/>
          </w:p>
        </w:tc>
        <w:tc>
          <w:tcPr>
            <w:tcW w:w="1486" w:type="dxa"/>
            <w:gridSpan w:val="3"/>
            <w:shd w:val="clear" w:color="auto" w:fill="auto"/>
          </w:tcPr>
          <w:p w14:paraId="0AE1D136" w14:textId="77777777" w:rsidR="00BE6678" w:rsidRPr="005A403A" w:rsidDel="00405ADF" w:rsidRDefault="00BE6678" w:rsidP="00B05951">
            <w:pPr>
              <w:rPr>
                <w:rFonts w:asciiTheme="minorHAnsi" w:hAnsiTheme="minorHAnsi"/>
                <w:sz w:val="22"/>
                <w:szCs w:val="22"/>
                <w:lang w:val="en-GB"/>
              </w:rPr>
            </w:pPr>
          </w:p>
        </w:tc>
        <w:tc>
          <w:tcPr>
            <w:tcW w:w="1374" w:type="dxa"/>
            <w:gridSpan w:val="2"/>
            <w:shd w:val="clear" w:color="auto" w:fill="auto"/>
          </w:tcPr>
          <w:p w14:paraId="0AE1D137" w14:textId="77777777" w:rsidR="00BE6678" w:rsidRPr="005A403A" w:rsidDel="00405ADF" w:rsidRDefault="00BE6678" w:rsidP="00B05951">
            <w:pPr>
              <w:rPr>
                <w:rFonts w:asciiTheme="minorHAnsi" w:hAnsiTheme="minorHAnsi"/>
                <w:sz w:val="22"/>
                <w:szCs w:val="22"/>
                <w:lang w:val="en-GB"/>
              </w:rPr>
            </w:pPr>
          </w:p>
        </w:tc>
        <w:tc>
          <w:tcPr>
            <w:tcW w:w="1491" w:type="dxa"/>
            <w:gridSpan w:val="2"/>
            <w:shd w:val="clear" w:color="auto" w:fill="auto"/>
          </w:tcPr>
          <w:p w14:paraId="0AE1D138" w14:textId="77777777" w:rsidR="00BE6678" w:rsidRPr="005A403A" w:rsidDel="00405ADF" w:rsidRDefault="00BE6678" w:rsidP="00B05951">
            <w:pPr>
              <w:rPr>
                <w:rFonts w:asciiTheme="minorHAnsi" w:hAnsiTheme="minorHAnsi"/>
                <w:sz w:val="22"/>
                <w:szCs w:val="22"/>
                <w:lang w:val="en-GB"/>
              </w:rPr>
            </w:pPr>
          </w:p>
        </w:tc>
        <w:tc>
          <w:tcPr>
            <w:tcW w:w="1445" w:type="dxa"/>
            <w:gridSpan w:val="2"/>
            <w:shd w:val="clear" w:color="auto" w:fill="auto"/>
          </w:tcPr>
          <w:p w14:paraId="0AE1D139" w14:textId="77777777" w:rsidR="00BE6678" w:rsidRPr="005A403A" w:rsidDel="00405ADF" w:rsidRDefault="00BE6678" w:rsidP="00B05951">
            <w:pPr>
              <w:rPr>
                <w:rFonts w:asciiTheme="minorHAnsi" w:hAnsiTheme="minorHAnsi"/>
                <w:sz w:val="22"/>
                <w:szCs w:val="22"/>
                <w:lang w:val="en-GB"/>
              </w:rPr>
            </w:pPr>
          </w:p>
        </w:tc>
        <w:tc>
          <w:tcPr>
            <w:tcW w:w="1502" w:type="dxa"/>
            <w:gridSpan w:val="2"/>
            <w:shd w:val="clear" w:color="auto" w:fill="auto"/>
          </w:tcPr>
          <w:p w14:paraId="0AE1D13A" w14:textId="77777777" w:rsidR="00BE6678" w:rsidRPr="005A403A" w:rsidDel="00405ADF" w:rsidRDefault="00BE6678" w:rsidP="00B05951">
            <w:pPr>
              <w:rPr>
                <w:rFonts w:asciiTheme="minorHAnsi" w:hAnsiTheme="minorHAnsi"/>
                <w:sz w:val="22"/>
                <w:szCs w:val="22"/>
                <w:lang w:val="en-GB"/>
              </w:rPr>
            </w:pPr>
          </w:p>
        </w:tc>
        <w:tc>
          <w:tcPr>
            <w:tcW w:w="1504" w:type="dxa"/>
            <w:shd w:val="clear" w:color="auto" w:fill="auto"/>
          </w:tcPr>
          <w:p w14:paraId="0AE1D13B" w14:textId="77777777" w:rsidR="00BE6678" w:rsidRPr="005A403A" w:rsidDel="00405ADF" w:rsidRDefault="00BE6678" w:rsidP="00B05951">
            <w:pPr>
              <w:rPr>
                <w:rFonts w:asciiTheme="minorHAnsi" w:hAnsiTheme="minorHAnsi"/>
                <w:sz w:val="22"/>
                <w:szCs w:val="22"/>
                <w:lang w:val="en-GB"/>
              </w:rPr>
            </w:pPr>
          </w:p>
        </w:tc>
      </w:tr>
      <w:tr w:rsidR="00B36BB0" w14:paraId="0AE1D13E" w14:textId="77777777" w:rsidTr="005A403A">
        <w:trPr>
          <w:trHeight w:val="421"/>
        </w:trPr>
        <w:tc>
          <w:tcPr>
            <w:tcW w:w="10713" w:type="dxa"/>
            <w:gridSpan w:val="13"/>
            <w:shd w:val="clear" w:color="auto" w:fill="BFBFBF" w:themeFill="background1" w:themeFillShade="BF"/>
          </w:tcPr>
          <w:p w14:paraId="0AE1D13D" w14:textId="77777777" w:rsidR="00B36BB0" w:rsidRPr="005A403A" w:rsidRDefault="00B36BB0" w:rsidP="00B05951">
            <w:pPr>
              <w:rPr>
                <w:rFonts w:asciiTheme="minorHAnsi" w:hAnsiTheme="minorHAnsi"/>
                <w:b/>
                <w:sz w:val="22"/>
                <w:szCs w:val="22"/>
                <w:lang w:val="en-GB"/>
              </w:rPr>
            </w:pPr>
            <w:r w:rsidRPr="005A403A">
              <w:rPr>
                <w:rFonts w:asciiTheme="minorHAnsi" w:hAnsiTheme="minorHAnsi"/>
                <w:b/>
                <w:sz w:val="22"/>
                <w:szCs w:val="22"/>
                <w:lang w:val="en-GB"/>
              </w:rPr>
              <w:t>E. Additional observation</w:t>
            </w:r>
            <w:r w:rsidR="00605945" w:rsidRPr="005A403A">
              <w:rPr>
                <w:rStyle w:val="EndnoteReference"/>
                <w:rFonts w:asciiTheme="minorHAnsi" w:hAnsiTheme="minorHAnsi"/>
                <w:b/>
                <w:sz w:val="22"/>
                <w:szCs w:val="22"/>
                <w:lang w:val="en-GB"/>
              </w:rPr>
              <w:endnoteReference w:id="7"/>
            </w:r>
            <w:r w:rsidRPr="005A403A">
              <w:rPr>
                <w:rFonts w:asciiTheme="minorHAnsi" w:hAnsiTheme="minorHAnsi"/>
                <w:b/>
                <w:sz w:val="22"/>
                <w:szCs w:val="22"/>
                <w:lang w:val="en-GB"/>
              </w:rPr>
              <w:t xml:space="preserve"> (if any)</w:t>
            </w:r>
          </w:p>
        </w:tc>
      </w:tr>
      <w:tr w:rsidR="00B36BB0" w14:paraId="0AE1D140" w14:textId="77777777" w:rsidTr="005A403A">
        <w:trPr>
          <w:trHeight w:val="421"/>
        </w:trPr>
        <w:tc>
          <w:tcPr>
            <w:tcW w:w="10713" w:type="dxa"/>
            <w:gridSpan w:val="13"/>
            <w:shd w:val="clear" w:color="auto" w:fill="auto"/>
          </w:tcPr>
          <w:p w14:paraId="0AE1D13F" w14:textId="77777777" w:rsidR="00B36BB0" w:rsidRPr="005A403A" w:rsidRDefault="00B36BB0" w:rsidP="00B05951">
            <w:pPr>
              <w:rPr>
                <w:rFonts w:asciiTheme="minorHAnsi" w:hAnsiTheme="minorHAnsi"/>
                <w:b/>
                <w:sz w:val="22"/>
                <w:szCs w:val="22"/>
                <w:lang w:val="en-GB"/>
              </w:rPr>
            </w:pPr>
          </w:p>
        </w:tc>
      </w:tr>
      <w:tr w:rsidR="00B36BB0" w14:paraId="0AE1D143" w14:textId="77777777" w:rsidTr="005A403A">
        <w:trPr>
          <w:trHeight w:val="421"/>
        </w:trPr>
        <w:tc>
          <w:tcPr>
            <w:tcW w:w="10713" w:type="dxa"/>
            <w:gridSpan w:val="13"/>
            <w:shd w:val="clear" w:color="auto" w:fill="BFBFBF" w:themeFill="background1" w:themeFillShade="BF"/>
          </w:tcPr>
          <w:p w14:paraId="0AE1D141" w14:textId="77777777" w:rsidR="00B36BB0" w:rsidRPr="005A403A" w:rsidRDefault="00B36BB0" w:rsidP="00B36BB0">
            <w:pPr>
              <w:rPr>
                <w:rFonts w:asciiTheme="minorHAnsi" w:hAnsiTheme="minorHAnsi"/>
                <w:sz w:val="22"/>
                <w:szCs w:val="22"/>
                <w:lang w:val="en-GB"/>
              </w:rPr>
            </w:pPr>
            <w:r w:rsidRPr="005A403A">
              <w:rPr>
                <w:rFonts w:asciiTheme="minorHAnsi" w:hAnsiTheme="minorHAnsi"/>
                <w:b/>
                <w:sz w:val="22"/>
                <w:szCs w:val="22"/>
                <w:lang w:val="en-GB"/>
              </w:rPr>
              <w:t>F.</w:t>
            </w:r>
            <w:r w:rsidRPr="005A403A">
              <w:rPr>
                <w:rFonts w:asciiTheme="minorHAnsi" w:hAnsiTheme="minorHAnsi"/>
                <w:sz w:val="22"/>
                <w:szCs w:val="22"/>
                <w:lang w:val="en-GB"/>
              </w:rPr>
              <w:t xml:space="preserve"> </w:t>
            </w:r>
            <w:r w:rsidRPr="005A403A">
              <w:rPr>
                <w:rFonts w:asciiTheme="minorHAnsi" w:hAnsiTheme="minorHAnsi"/>
                <w:b/>
                <w:sz w:val="22"/>
                <w:szCs w:val="22"/>
                <w:lang w:val="en-GB"/>
              </w:rPr>
              <w:t xml:space="preserve">Contact </w:t>
            </w:r>
            <w:r w:rsidR="00960195" w:rsidRPr="005A403A">
              <w:rPr>
                <w:rFonts w:asciiTheme="minorHAnsi" w:hAnsiTheme="minorHAnsi"/>
                <w:b/>
                <w:sz w:val="22"/>
                <w:szCs w:val="22"/>
                <w:lang w:val="en-GB"/>
              </w:rPr>
              <w:t>d</w:t>
            </w:r>
            <w:r w:rsidRPr="005A403A">
              <w:rPr>
                <w:rFonts w:asciiTheme="minorHAnsi" w:hAnsiTheme="minorHAnsi"/>
                <w:b/>
                <w:sz w:val="22"/>
                <w:szCs w:val="22"/>
                <w:lang w:val="en-GB"/>
              </w:rPr>
              <w:t xml:space="preserve">etails of </w:t>
            </w:r>
            <w:r w:rsidR="00960195" w:rsidRPr="005A403A">
              <w:rPr>
                <w:rFonts w:asciiTheme="minorHAnsi" w:hAnsiTheme="minorHAnsi"/>
                <w:b/>
                <w:sz w:val="22"/>
                <w:szCs w:val="22"/>
                <w:lang w:val="en-GB"/>
              </w:rPr>
              <w:t>sender</w:t>
            </w:r>
            <w:r w:rsidR="00605945" w:rsidRPr="005A403A">
              <w:rPr>
                <w:rStyle w:val="EndnoteReference"/>
                <w:rFonts w:asciiTheme="minorHAnsi" w:hAnsiTheme="minorHAnsi"/>
                <w:b/>
                <w:sz w:val="22"/>
                <w:szCs w:val="22"/>
                <w:lang w:val="en-GB"/>
              </w:rPr>
              <w:endnoteReference w:id="8"/>
            </w:r>
            <w:r w:rsidR="00960195" w:rsidRPr="005A403A">
              <w:rPr>
                <w:rFonts w:asciiTheme="minorHAnsi" w:hAnsiTheme="minorHAnsi"/>
                <w:b/>
                <w:sz w:val="22"/>
                <w:szCs w:val="22"/>
                <w:lang w:val="en-GB"/>
              </w:rPr>
              <w:t xml:space="preserve"> </w:t>
            </w:r>
          </w:p>
          <w:p w14:paraId="0AE1D142" w14:textId="77777777" w:rsidR="00B36BB0" w:rsidRPr="005A403A" w:rsidRDefault="00B36BB0" w:rsidP="00B05951">
            <w:pPr>
              <w:rPr>
                <w:rFonts w:asciiTheme="minorHAnsi" w:hAnsiTheme="minorHAnsi"/>
                <w:b/>
                <w:sz w:val="22"/>
                <w:szCs w:val="22"/>
                <w:lang w:val="en-GB"/>
              </w:rPr>
            </w:pPr>
          </w:p>
        </w:tc>
      </w:tr>
      <w:tr w:rsidR="00B36BB0" w14:paraId="0AE1D145" w14:textId="77777777" w:rsidTr="005A403A">
        <w:trPr>
          <w:trHeight w:val="421"/>
        </w:trPr>
        <w:tc>
          <w:tcPr>
            <w:tcW w:w="10713" w:type="dxa"/>
            <w:gridSpan w:val="13"/>
            <w:shd w:val="clear" w:color="auto" w:fill="auto"/>
          </w:tcPr>
          <w:p w14:paraId="0AE1D144" w14:textId="77777777" w:rsidR="00B36BB0" w:rsidRPr="001A3C20" w:rsidRDefault="00B36BB0" w:rsidP="00B36BB0">
            <w:pPr>
              <w:rPr>
                <w:rFonts w:asciiTheme="minorHAnsi" w:hAnsiTheme="minorHAnsi" w:cstheme="minorHAnsi"/>
                <w:b/>
                <w:sz w:val="22"/>
                <w:szCs w:val="22"/>
                <w:lang w:val="en-GB"/>
              </w:rPr>
            </w:pPr>
          </w:p>
        </w:tc>
      </w:tr>
    </w:tbl>
    <w:p w14:paraId="0AE1D146" w14:textId="77777777" w:rsidR="0031413A" w:rsidRPr="001A3C20" w:rsidRDefault="0031413A" w:rsidP="00B36BB0">
      <w:pPr>
        <w:jc w:val="both"/>
        <w:outlineLvl w:val="0"/>
        <w:rPr>
          <w:rFonts w:asciiTheme="minorHAnsi" w:hAnsiTheme="minorHAnsi" w:cstheme="minorHAnsi"/>
          <w:sz w:val="22"/>
          <w:szCs w:val="22"/>
        </w:rPr>
      </w:pPr>
    </w:p>
    <w:p w14:paraId="0AE1D147" w14:textId="77777777" w:rsidR="00F0241A" w:rsidRPr="001A3C20" w:rsidRDefault="00F0241A" w:rsidP="00B36BB0">
      <w:pPr>
        <w:jc w:val="both"/>
        <w:outlineLvl w:val="0"/>
        <w:rPr>
          <w:rFonts w:asciiTheme="minorHAnsi" w:hAnsiTheme="minorHAnsi" w:cstheme="minorHAnsi"/>
          <w:sz w:val="22"/>
          <w:szCs w:val="22"/>
        </w:rPr>
      </w:pPr>
      <w:r w:rsidRPr="001A3C20">
        <w:rPr>
          <w:rFonts w:asciiTheme="minorHAnsi" w:hAnsiTheme="minorHAnsi" w:cstheme="minorHAnsi"/>
          <w:sz w:val="22"/>
          <w:szCs w:val="22"/>
        </w:rPr>
        <w:t>For instructions, please see details</w:t>
      </w:r>
      <w:r w:rsidR="0012314F" w:rsidRPr="001A3C20">
        <w:rPr>
          <w:rFonts w:asciiTheme="minorHAnsi" w:hAnsiTheme="minorHAnsi" w:cstheme="minorHAnsi"/>
          <w:sz w:val="22"/>
          <w:szCs w:val="22"/>
        </w:rPr>
        <w:t xml:space="preserve"> below</w:t>
      </w:r>
      <w:r w:rsidRPr="001A3C20">
        <w:rPr>
          <w:rFonts w:asciiTheme="minorHAnsi" w:hAnsiTheme="minorHAnsi" w:cstheme="minorHAnsi"/>
          <w:sz w:val="22"/>
          <w:szCs w:val="22"/>
        </w:rPr>
        <w:t>.</w:t>
      </w:r>
    </w:p>
    <w:p w14:paraId="0AE1D148" w14:textId="77777777" w:rsidR="00217525" w:rsidRPr="001A3C20" w:rsidRDefault="00217525" w:rsidP="005A403A">
      <w:pPr>
        <w:rPr>
          <w:rFonts w:asciiTheme="minorHAnsi" w:hAnsiTheme="minorHAnsi" w:cstheme="minorHAnsi"/>
        </w:rPr>
      </w:pPr>
    </w:p>
    <w:sectPr w:rsidR="00217525" w:rsidRPr="001A3C20">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12" w:h="16851"/>
      <w:pgMar w:top="453" w:right="680" w:bottom="453" w:left="453"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D14B" w14:textId="77777777" w:rsidR="00CF2036" w:rsidRDefault="00CF2036">
      <w:r>
        <w:separator/>
      </w:r>
    </w:p>
  </w:endnote>
  <w:endnote w:type="continuationSeparator" w:id="0">
    <w:p w14:paraId="0AE1D14C" w14:textId="77777777" w:rsidR="00CF2036" w:rsidRDefault="00CF2036">
      <w:r>
        <w:continuationSeparator/>
      </w:r>
    </w:p>
  </w:endnote>
  <w:endnote w:id="1">
    <w:p w14:paraId="0AE1D164" w14:textId="1F5FEE4E" w:rsidR="00960195" w:rsidRPr="001A3C20" w:rsidRDefault="00960195" w:rsidP="00E330B0">
      <w:pPr>
        <w:pStyle w:val="EndnoteText"/>
        <w:ind w:left="142" w:hanging="142"/>
        <w:jc w:val="both"/>
        <w:rPr>
          <w:rFonts w:asciiTheme="minorHAnsi" w:hAnsiTheme="minorHAnsi" w:cstheme="minorHAnsi"/>
          <w:sz w:val="18"/>
          <w:szCs w:val="18"/>
        </w:rPr>
      </w:pPr>
      <w:r w:rsidRPr="001A3C20">
        <w:rPr>
          <w:rStyle w:val="EndnoteReference"/>
          <w:rFonts w:asciiTheme="minorHAnsi" w:hAnsiTheme="minorHAnsi" w:cstheme="minorHAnsi"/>
          <w:sz w:val="18"/>
          <w:szCs w:val="18"/>
        </w:rPr>
        <w:endnoteRef/>
      </w:r>
      <w:r w:rsidRPr="001A3C20">
        <w:rPr>
          <w:rFonts w:asciiTheme="minorHAnsi" w:hAnsiTheme="minorHAnsi" w:cstheme="minorHAnsi"/>
          <w:sz w:val="18"/>
          <w:szCs w:val="18"/>
        </w:rPr>
        <w:t xml:space="preserve"> </w:t>
      </w:r>
      <w:r w:rsidR="0047141A" w:rsidRPr="001A3C20">
        <w:rPr>
          <w:rFonts w:asciiTheme="minorHAnsi" w:hAnsiTheme="minorHAnsi" w:cstheme="minorHAnsi"/>
          <w:sz w:val="18"/>
          <w:szCs w:val="18"/>
        </w:rPr>
        <w:t>The EASA Member State where the notification is or</w:t>
      </w:r>
      <w:r w:rsidR="003D20BC">
        <w:rPr>
          <w:rFonts w:asciiTheme="minorHAnsi" w:hAnsiTheme="minorHAnsi" w:cstheme="minorHAnsi"/>
          <w:sz w:val="18"/>
          <w:szCs w:val="18"/>
        </w:rPr>
        <w:t>i</w:t>
      </w:r>
      <w:r w:rsidR="0047141A" w:rsidRPr="001A3C20">
        <w:rPr>
          <w:rFonts w:asciiTheme="minorHAnsi" w:hAnsiTheme="minorHAnsi" w:cstheme="minorHAnsi"/>
          <w:sz w:val="18"/>
          <w:szCs w:val="18"/>
        </w:rPr>
        <w:t xml:space="preserve">ginating from. EASA Member State </w:t>
      </w:r>
      <w:r w:rsidR="00E330B0" w:rsidRPr="001A3C20">
        <w:rPr>
          <w:rFonts w:asciiTheme="minorHAnsi" w:hAnsiTheme="minorHAnsi" w:cstheme="minorHAnsi"/>
          <w:sz w:val="18"/>
          <w:szCs w:val="18"/>
        </w:rPr>
        <w:t xml:space="preserve">is </w:t>
      </w:r>
      <w:r w:rsidR="0047141A" w:rsidRPr="001A3C20">
        <w:rPr>
          <w:rFonts w:asciiTheme="minorHAnsi" w:hAnsiTheme="minorHAnsi" w:cstheme="minorHAnsi"/>
          <w:sz w:val="18"/>
          <w:szCs w:val="18"/>
        </w:rPr>
        <w:t xml:space="preserve">as a Member State of the European Union or a European third country that participates in the activities of EASA </w:t>
      </w:r>
      <w:r w:rsidR="00E330B0" w:rsidRPr="001A3C20">
        <w:rPr>
          <w:rFonts w:asciiTheme="minorHAnsi" w:hAnsiTheme="minorHAnsi" w:cstheme="minorHAnsi"/>
          <w:sz w:val="18"/>
          <w:szCs w:val="18"/>
        </w:rPr>
        <w:t>in accordance with Article 129 of Regulation (EU) 2018/1139.</w:t>
      </w:r>
    </w:p>
    <w:p w14:paraId="0AE1D165" w14:textId="77777777" w:rsidR="00FA3E79" w:rsidRPr="001A3C20" w:rsidRDefault="00FA3E79" w:rsidP="001A3C20">
      <w:pPr>
        <w:pStyle w:val="EndnoteText"/>
        <w:ind w:left="142" w:hanging="142"/>
        <w:jc w:val="both"/>
        <w:rPr>
          <w:rFonts w:asciiTheme="minorHAnsi" w:hAnsiTheme="minorHAnsi" w:cstheme="minorHAnsi"/>
          <w:sz w:val="18"/>
          <w:szCs w:val="18"/>
        </w:rPr>
      </w:pPr>
    </w:p>
  </w:endnote>
  <w:endnote w:id="2">
    <w:p w14:paraId="0295B73F" w14:textId="77777777" w:rsidR="008070AB" w:rsidRPr="009A0B45" w:rsidRDefault="008070AB" w:rsidP="008070AB">
      <w:pPr>
        <w:pStyle w:val="EndnoteText"/>
        <w:jc w:val="both"/>
        <w:rPr>
          <w:rFonts w:asciiTheme="minorHAnsi" w:hAnsiTheme="minorHAnsi" w:cstheme="minorHAnsi"/>
          <w:sz w:val="18"/>
          <w:szCs w:val="18"/>
        </w:rPr>
      </w:pPr>
      <w:r>
        <w:rPr>
          <w:rStyle w:val="EndnoteReference"/>
        </w:rPr>
        <w:endnoteRef/>
      </w:r>
      <w:r>
        <w:t xml:space="preserve"> </w:t>
      </w:r>
      <w:r w:rsidRPr="009A0B45">
        <w:rPr>
          <w:rFonts w:asciiTheme="minorHAnsi" w:hAnsiTheme="minorHAnsi" w:cstheme="minorHAnsi"/>
          <w:sz w:val="18"/>
          <w:szCs w:val="18"/>
        </w:rPr>
        <w:t>Reference / registration number of the EASA Member State notification / notification letter.</w:t>
      </w:r>
    </w:p>
    <w:p w14:paraId="1B9CD4E5" w14:textId="44A3A1C3" w:rsidR="008070AB" w:rsidRDefault="008070AB">
      <w:pPr>
        <w:pStyle w:val="EndnoteText"/>
      </w:pPr>
    </w:p>
  </w:endnote>
  <w:endnote w:id="3">
    <w:p w14:paraId="0AE1D168" w14:textId="6209C9C3" w:rsidR="00960195" w:rsidRPr="001A3C20" w:rsidRDefault="00960195" w:rsidP="00BE2C4C">
      <w:pPr>
        <w:pStyle w:val="EndnoteText"/>
        <w:jc w:val="both"/>
        <w:rPr>
          <w:rFonts w:asciiTheme="minorHAnsi" w:hAnsiTheme="minorHAnsi" w:cstheme="minorHAnsi"/>
          <w:sz w:val="18"/>
          <w:szCs w:val="18"/>
        </w:rPr>
      </w:pPr>
      <w:r w:rsidRPr="001A3C20">
        <w:rPr>
          <w:rStyle w:val="EndnoteReference"/>
          <w:rFonts w:asciiTheme="minorHAnsi" w:hAnsiTheme="minorHAnsi" w:cstheme="minorHAnsi"/>
          <w:sz w:val="18"/>
          <w:szCs w:val="18"/>
        </w:rPr>
        <w:endnoteRef/>
      </w:r>
      <w:r w:rsidRPr="001A3C20">
        <w:rPr>
          <w:rFonts w:asciiTheme="minorHAnsi" w:hAnsiTheme="minorHAnsi" w:cstheme="minorHAnsi"/>
          <w:sz w:val="18"/>
          <w:szCs w:val="18"/>
        </w:rPr>
        <w:t xml:space="preserve"> Date of issuance of </w:t>
      </w:r>
      <w:r w:rsidR="00683A82" w:rsidRPr="001A3C20">
        <w:rPr>
          <w:rFonts w:asciiTheme="minorHAnsi" w:hAnsiTheme="minorHAnsi" w:cstheme="minorHAnsi"/>
          <w:sz w:val="18"/>
          <w:szCs w:val="18"/>
        </w:rPr>
        <w:t xml:space="preserve">the </w:t>
      </w:r>
      <w:r w:rsidR="00C75D27" w:rsidRPr="001A3C20">
        <w:rPr>
          <w:rFonts w:asciiTheme="minorHAnsi" w:hAnsiTheme="minorHAnsi" w:cstheme="minorHAnsi"/>
          <w:sz w:val="18"/>
          <w:szCs w:val="18"/>
        </w:rPr>
        <w:t xml:space="preserve">EASA Member State notification / </w:t>
      </w:r>
      <w:r w:rsidRPr="001A3C20">
        <w:rPr>
          <w:rFonts w:asciiTheme="minorHAnsi" w:hAnsiTheme="minorHAnsi" w:cstheme="minorHAnsi"/>
          <w:sz w:val="18"/>
          <w:szCs w:val="18"/>
        </w:rPr>
        <w:t>notification letter.</w:t>
      </w:r>
    </w:p>
    <w:p w14:paraId="0AE1D169" w14:textId="77777777" w:rsidR="00FA3E79" w:rsidRPr="001A3C20" w:rsidRDefault="00FA3E79" w:rsidP="00BE2C4C">
      <w:pPr>
        <w:pStyle w:val="EndnoteText"/>
        <w:jc w:val="both"/>
        <w:rPr>
          <w:rFonts w:asciiTheme="minorHAnsi" w:hAnsiTheme="minorHAnsi" w:cstheme="minorHAnsi"/>
          <w:sz w:val="18"/>
          <w:szCs w:val="18"/>
        </w:rPr>
      </w:pPr>
    </w:p>
  </w:endnote>
  <w:endnote w:id="4">
    <w:p w14:paraId="0AE1D16A" w14:textId="184917AB" w:rsidR="00960195" w:rsidRPr="001A3C20" w:rsidRDefault="00960195" w:rsidP="00BE2C4C">
      <w:pPr>
        <w:pStyle w:val="EndnoteText"/>
        <w:jc w:val="both"/>
        <w:rPr>
          <w:rFonts w:asciiTheme="minorHAnsi" w:hAnsiTheme="minorHAnsi" w:cstheme="minorHAnsi"/>
          <w:sz w:val="18"/>
          <w:szCs w:val="18"/>
        </w:rPr>
      </w:pPr>
      <w:r w:rsidRPr="001A3C20">
        <w:rPr>
          <w:rStyle w:val="EndnoteReference"/>
          <w:rFonts w:asciiTheme="minorHAnsi" w:hAnsiTheme="minorHAnsi" w:cstheme="minorHAnsi"/>
          <w:sz w:val="18"/>
          <w:szCs w:val="18"/>
        </w:rPr>
        <w:endnoteRef/>
      </w:r>
      <w:r w:rsidR="004175FC" w:rsidRPr="001A3C20">
        <w:rPr>
          <w:rFonts w:asciiTheme="minorHAnsi" w:hAnsiTheme="minorHAnsi" w:cstheme="minorHAnsi"/>
          <w:sz w:val="18"/>
          <w:szCs w:val="18"/>
        </w:rPr>
        <w:t>A</w:t>
      </w:r>
      <w:r w:rsidR="00E330B0" w:rsidRPr="001A3C20">
        <w:rPr>
          <w:rFonts w:asciiTheme="minorHAnsi" w:hAnsiTheme="minorHAnsi" w:cstheme="minorHAnsi"/>
          <w:sz w:val="18"/>
          <w:szCs w:val="18"/>
        </w:rPr>
        <w:t xml:space="preserve">n EASA </w:t>
      </w:r>
      <w:r w:rsidR="00FA3E79" w:rsidRPr="001A3C20">
        <w:rPr>
          <w:rFonts w:asciiTheme="minorHAnsi" w:hAnsiTheme="minorHAnsi" w:cstheme="minorHAnsi"/>
          <w:sz w:val="18"/>
          <w:szCs w:val="18"/>
        </w:rPr>
        <w:t xml:space="preserve">Member State shall notify the Agency in the following </w:t>
      </w:r>
      <w:proofErr w:type="gramStart"/>
      <w:r w:rsidR="00FA3E79" w:rsidRPr="001A3C20">
        <w:rPr>
          <w:rFonts w:asciiTheme="minorHAnsi" w:hAnsiTheme="minorHAnsi" w:cstheme="minorHAnsi"/>
          <w:sz w:val="18"/>
          <w:szCs w:val="18"/>
        </w:rPr>
        <w:t>cases :</w:t>
      </w:r>
      <w:proofErr w:type="gramEnd"/>
    </w:p>
    <w:p w14:paraId="0AE1D16B" w14:textId="533070D2" w:rsidR="00FA3E79" w:rsidRPr="001A3C20" w:rsidRDefault="00FA3E79" w:rsidP="00BE2C4C">
      <w:pPr>
        <w:pStyle w:val="EndnoteText"/>
        <w:numPr>
          <w:ilvl w:val="0"/>
          <w:numId w:val="2"/>
        </w:numPr>
        <w:jc w:val="both"/>
        <w:rPr>
          <w:rFonts w:asciiTheme="minorHAnsi" w:hAnsiTheme="minorHAnsi" w:cstheme="minorHAnsi"/>
          <w:sz w:val="18"/>
          <w:szCs w:val="18"/>
        </w:rPr>
      </w:pPr>
      <w:r w:rsidRPr="001A3C20">
        <w:rPr>
          <w:rFonts w:asciiTheme="minorHAnsi" w:hAnsiTheme="minorHAnsi" w:cstheme="minorHAnsi"/>
          <w:sz w:val="18"/>
          <w:szCs w:val="18"/>
        </w:rPr>
        <w:t xml:space="preserve">where an exemption has been granted in accordance with Art. </w:t>
      </w:r>
      <w:r w:rsidR="004A7E6F" w:rsidRPr="001A3C20">
        <w:rPr>
          <w:rFonts w:asciiTheme="minorHAnsi" w:hAnsiTheme="minorHAnsi" w:cstheme="minorHAnsi"/>
          <w:sz w:val="18"/>
          <w:szCs w:val="18"/>
        </w:rPr>
        <w:t>2(7) of Regulation (E</w:t>
      </w:r>
      <w:r w:rsidR="00D65740" w:rsidRPr="001A3C20">
        <w:rPr>
          <w:rFonts w:asciiTheme="minorHAnsi" w:hAnsiTheme="minorHAnsi" w:cstheme="minorHAnsi"/>
          <w:sz w:val="18"/>
          <w:szCs w:val="18"/>
        </w:rPr>
        <w:t>U</w:t>
      </w:r>
      <w:r w:rsidR="004A7E6F" w:rsidRPr="001A3C20">
        <w:rPr>
          <w:rFonts w:asciiTheme="minorHAnsi" w:hAnsiTheme="minorHAnsi" w:cstheme="minorHAnsi"/>
          <w:sz w:val="18"/>
          <w:szCs w:val="18"/>
        </w:rPr>
        <w:t>) 2018/1139</w:t>
      </w:r>
      <w:r w:rsidR="00D84F2F" w:rsidRPr="001A3C20">
        <w:rPr>
          <w:rFonts w:asciiTheme="minorHAnsi" w:hAnsiTheme="minorHAnsi" w:cstheme="minorHAnsi"/>
          <w:sz w:val="18"/>
          <w:szCs w:val="18"/>
        </w:rPr>
        <w:t xml:space="preserve"> [Article 4(3b) of Regulation (EC) No 216/2008]</w:t>
      </w:r>
      <w:r w:rsidRPr="001A3C20">
        <w:rPr>
          <w:rFonts w:asciiTheme="minorHAnsi" w:hAnsiTheme="minorHAnsi" w:cstheme="minorHAnsi"/>
          <w:sz w:val="18"/>
          <w:szCs w:val="18"/>
        </w:rPr>
        <w:t>;</w:t>
      </w:r>
      <w:r w:rsidR="00A3703A" w:rsidRPr="001A3C20">
        <w:rPr>
          <w:rFonts w:asciiTheme="minorHAnsi" w:hAnsiTheme="minorHAnsi" w:cstheme="minorHAnsi"/>
          <w:sz w:val="18"/>
          <w:szCs w:val="18"/>
        </w:rPr>
        <w:t xml:space="preserve"> </w:t>
      </w:r>
      <w:r w:rsidRPr="001A3C20">
        <w:rPr>
          <w:rFonts w:asciiTheme="minorHAnsi" w:hAnsiTheme="minorHAnsi" w:cstheme="minorHAnsi"/>
          <w:sz w:val="18"/>
          <w:szCs w:val="18"/>
        </w:rPr>
        <w:t>or</w:t>
      </w:r>
    </w:p>
    <w:p w14:paraId="0AE1D16D" w14:textId="55B030D9" w:rsidR="00FA3E79" w:rsidRDefault="00FA3E79" w:rsidP="001A3C20">
      <w:pPr>
        <w:pStyle w:val="EndnoteText"/>
        <w:numPr>
          <w:ilvl w:val="0"/>
          <w:numId w:val="2"/>
        </w:numPr>
        <w:jc w:val="both"/>
        <w:rPr>
          <w:rFonts w:asciiTheme="minorHAnsi" w:hAnsiTheme="minorHAnsi" w:cstheme="minorHAnsi"/>
          <w:sz w:val="18"/>
          <w:szCs w:val="18"/>
        </w:rPr>
      </w:pPr>
      <w:r w:rsidRPr="001A3C20">
        <w:rPr>
          <w:rFonts w:asciiTheme="minorHAnsi" w:hAnsiTheme="minorHAnsi" w:cstheme="minorHAnsi"/>
          <w:sz w:val="18"/>
          <w:szCs w:val="18"/>
        </w:rPr>
        <w:t xml:space="preserve">where an exemption has been revoked if the traffic figures at an exempted aerodrome have exceeded those provided by Art. </w:t>
      </w:r>
      <w:r w:rsidR="004A7E6F" w:rsidRPr="001A3C20">
        <w:rPr>
          <w:rFonts w:asciiTheme="minorHAnsi" w:hAnsiTheme="minorHAnsi" w:cstheme="minorHAnsi"/>
          <w:sz w:val="18"/>
          <w:szCs w:val="18"/>
        </w:rPr>
        <w:t>2(7) of Regulation (E</w:t>
      </w:r>
      <w:r w:rsidR="00D65740" w:rsidRPr="001A3C20">
        <w:rPr>
          <w:rFonts w:asciiTheme="minorHAnsi" w:hAnsiTheme="minorHAnsi" w:cstheme="minorHAnsi"/>
          <w:sz w:val="18"/>
          <w:szCs w:val="18"/>
        </w:rPr>
        <w:t>U</w:t>
      </w:r>
      <w:r w:rsidR="004A7E6F" w:rsidRPr="001A3C20">
        <w:rPr>
          <w:rFonts w:asciiTheme="minorHAnsi" w:hAnsiTheme="minorHAnsi" w:cstheme="minorHAnsi"/>
          <w:sz w:val="18"/>
          <w:szCs w:val="18"/>
        </w:rPr>
        <w:t>) 2018/1139</w:t>
      </w:r>
      <w:r w:rsidR="00D84F2F" w:rsidRPr="001A3C20">
        <w:rPr>
          <w:rFonts w:asciiTheme="minorHAnsi" w:hAnsiTheme="minorHAnsi" w:cstheme="minorHAnsi"/>
          <w:sz w:val="18"/>
          <w:szCs w:val="18"/>
        </w:rPr>
        <w:t>[Article 4(3b) of Regulation (EC) No 216/2008]</w:t>
      </w:r>
      <w:r w:rsidR="004A7E6F" w:rsidRPr="001A3C20">
        <w:rPr>
          <w:rFonts w:asciiTheme="minorHAnsi" w:hAnsiTheme="minorHAnsi" w:cstheme="minorHAnsi"/>
          <w:sz w:val="18"/>
          <w:szCs w:val="18"/>
        </w:rPr>
        <w:t xml:space="preserve"> </w:t>
      </w:r>
      <w:r w:rsidR="00E657D2" w:rsidRPr="00E657D2">
        <w:rPr>
          <w:rFonts w:asciiTheme="minorHAnsi" w:hAnsiTheme="minorHAnsi" w:cstheme="minorHAnsi"/>
          <w:sz w:val="18"/>
          <w:szCs w:val="18"/>
        </w:rPr>
        <w:t xml:space="preserve">over the last three consecutive years </w:t>
      </w:r>
      <w:r w:rsidR="00E330B0" w:rsidRPr="001A3C20">
        <w:rPr>
          <w:rFonts w:asciiTheme="minorHAnsi" w:hAnsiTheme="minorHAnsi" w:cstheme="minorHAnsi"/>
          <w:sz w:val="18"/>
          <w:szCs w:val="18"/>
        </w:rPr>
        <w:t xml:space="preserve">or after a decision by the Commission that the exemption does not comply with the established conditions. </w:t>
      </w:r>
    </w:p>
    <w:p w14:paraId="634EDE41" w14:textId="77777777" w:rsidR="001A3C20" w:rsidRPr="001A3C20" w:rsidRDefault="001A3C20" w:rsidP="001A3C20">
      <w:pPr>
        <w:pStyle w:val="EndnoteText"/>
        <w:ind w:left="720"/>
        <w:jc w:val="both"/>
        <w:rPr>
          <w:rFonts w:asciiTheme="minorHAnsi" w:hAnsiTheme="minorHAnsi" w:cstheme="minorHAnsi"/>
          <w:sz w:val="18"/>
          <w:szCs w:val="18"/>
        </w:rPr>
      </w:pPr>
    </w:p>
  </w:endnote>
  <w:endnote w:id="5">
    <w:p w14:paraId="58141F43" w14:textId="77777777" w:rsidR="000A11A6" w:rsidRPr="009A0B45" w:rsidRDefault="000A11A6" w:rsidP="000A11A6">
      <w:pPr>
        <w:pStyle w:val="EndnoteText"/>
        <w:jc w:val="both"/>
        <w:rPr>
          <w:rFonts w:asciiTheme="minorHAnsi" w:hAnsiTheme="minorHAnsi" w:cstheme="minorHAnsi"/>
          <w:sz w:val="18"/>
          <w:szCs w:val="18"/>
        </w:rPr>
      </w:pPr>
      <w:r>
        <w:rPr>
          <w:rStyle w:val="EndnoteReference"/>
        </w:rPr>
        <w:endnoteRef/>
      </w:r>
      <w:r>
        <w:t xml:space="preserve"> </w:t>
      </w:r>
      <w:r w:rsidRPr="009A0B45">
        <w:rPr>
          <w:rFonts w:asciiTheme="minorHAnsi" w:hAnsiTheme="minorHAnsi" w:cstheme="minorHAnsi"/>
          <w:sz w:val="18"/>
          <w:szCs w:val="18"/>
        </w:rPr>
        <w:t>‘ICAO Code’ is requested to facilitate aerodrome identification.</w:t>
      </w:r>
    </w:p>
    <w:p w14:paraId="1D9017E0" w14:textId="17002469" w:rsidR="000A11A6" w:rsidRDefault="000A11A6">
      <w:pPr>
        <w:pStyle w:val="EndnoteText"/>
      </w:pPr>
    </w:p>
  </w:endnote>
  <w:endnote w:id="6">
    <w:p w14:paraId="4406494F" w14:textId="77777777" w:rsidR="000A11A6" w:rsidRPr="009A0B45" w:rsidRDefault="000A11A6" w:rsidP="000A11A6">
      <w:pPr>
        <w:pStyle w:val="EndnoteText"/>
        <w:jc w:val="both"/>
        <w:rPr>
          <w:rFonts w:asciiTheme="minorHAnsi" w:hAnsiTheme="minorHAnsi" w:cstheme="minorHAnsi"/>
          <w:sz w:val="18"/>
          <w:szCs w:val="18"/>
        </w:rPr>
      </w:pPr>
      <w:r>
        <w:rPr>
          <w:rStyle w:val="EndnoteReference"/>
        </w:rPr>
        <w:endnoteRef/>
      </w:r>
      <w:r>
        <w:t xml:space="preserve"> </w:t>
      </w:r>
      <w:r w:rsidRPr="009A0B45">
        <w:rPr>
          <w:rFonts w:asciiTheme="minorHAnsi" w:hAnsiTheme="minorHAnsi" w:cstheme="minorHAnsi"/>
          <w:sz w:val="18"/>
          <w:szCs w:val="18"/>
        </w:rPr>
        <w:t>‘ICAO Code’ is requested to facilitate aerodrome identification.</w:t>
      </w:r>
    </w:p>
    <w:p w14:paraId="0605C25B" w14:textId="403736BD" w:rsidR="000A11A6" w:rsidRDefault="000A11A6">
      <w:pPr>
        <w:pStyle w:val="EndnoteText"/>
      </w:pPr>
    </w:p>
  </w:endnote>
  <w:endnote w:id="7">
    <w:p w14:paraId="0AE1D174" w14:textId="71D28CBA" w:rsidR="00605945" w:rsidRPr="001A3C20" w:rsidRDefault="00605945" w:rsidP="00BE2C4C">
      <w:pPr>
        <w:pStyle w:val="EndnoteText"/>
        <w:jc w:val="both"/>
        <w:rPr>
          <w:rFonts w:asciiTheme="minorHAnsi" w:hAnsiTheme="minorHAnsi" w:cstheme="minorHAnsi"/>
          <w:sz w:val="18"/>
          <w:szCs w:val="18"/>
        </w:rPr>
      </w:pPr>
      <w:r w:rsidRPr="001A3C20">
        <w:rPr>
          <w:rStyle w:val="EndnoteReference"/>
          <w:rFonts w:asciiTheme="minorHAnsi" w:hAnsiTheme="minorHAnsi" w:cstheme="minorHAnsi"/>
          <w:sz w:val="18"/>
          <w:szCs w:val="18"/>
        </w:rPr>
        <w:endnoteRef/>
      </w:r>
      <w:r w:rsidRPr="001A3C20">
        <w:rPr>
          <w:rFonts w:asciiTheme="minorHAnsi" w:hAnsiTheme="minorHAnsi" w:cstheme="minorHAnsi"/>
          <w:sz w:val="18"/>
          <w:szCs w:val="18"/>
        </w:rPr>
        <w:t xml:space="preserve"> Any additional information to the Agency</w:t>
      </w:r>
      <w:r w:rsidR="0013160F" w:rsidRPr="001A3C20">
        <w:rPr>
          <w:rFonts w:asciiTheme="minorHAnsi" w:hAnsiTheme="minorHAnsi" w:cstheme="minorHAnsi"/>
          <w:sz w:val="18"/>
          <w:szCs w:val="18"/>
        </w:rPr>
        <w:t xml:space="preserve">, </w:t>
      </w:r>
      <w:proofErr w:type="gramStart"/>
      <w:r w:rsidR="0013160F" w:rsidRPr="001A3C20">
        <w:rPr>
          <w:rFonts w:asciiTheme="minorHAnsi" w:hAnsiTheme="minorHAnsi" w:cstheme="minorHAnsi"/>
          <w:sz w:val="18"/>
          <w:szCs w:val="18"/>
        </w:rPr>
        <w:t>e.g.</w:t>
      </w:r>
      <w:proofErr w:type="gramEnd"/>
      <w:r w:rsidR="0013160F" w:rsidRPr="001A3C20">
        <w:rPr>
          <w:rFonts w:asciiTheme="minorHAnsi" w:hAnsiTheme="minorHAnsi" w:cstheme="minorHAnsi"/>
          <w:sz w:val="18"/>
          <w:szCs w:val="18"/>
        </w:rPr>
        <w:t xml:space="preserve"> information following a decision by the Commission that the exemption does not comply with the established </w:t>
      </w:r>
      <w:proofErr w:type="spellStart"/>
      <w:r w:rsidR="0013160F" w:rsidRPr="001A3C20">
        <w:rPr>
          <w:rFonts w:asciiTheme="minorHAnsi" w:hAnsiTheme="minorHAnsi" w:cstheme="minorHAnsi"/>
          <w:sz w:val="18"/>
          <w:szCs w:val="18"/>
        </w:rPr>
        <w:t>conditions</w:t>
      </w:r>
      <w:r w:rsidRPr="001A3C20">
        <w:rPr>
          <w:rFonts w:asciiTheme="minorHAnsi" w:hAnsiTheme="minorHAnsi" w:cstheme="minorHAnsi"/>
          <w:sz w:val="18"/>
          <w:szCs w:val="18"/>
        </w:rPr>
        <w:t>should</w:t>
      </w:r>
      <w:proofErr w:type="spellEnd"/>
      <w:r w:rsidRPr="001A3C20">
        <w:rPr>
          <w:rFonts w:asciiTheme="minorHAnsi" w:hAnsiTheme="minorHAnsi" w:cstheme="minorHAnsi"/>
          <w:sz w:val="18"/>
          <w:szCs w:val="18"/>
        </w:rPr>
        <w:t xml:space="preserve"> be mentioned here.</w:t>
      </w:r>
    </w:p>
    <w:p w14:paraId="0AE1D175" w14:textId="77777777" w:rsidR="00605945" w:rsidRPr="001A3C20" w:rsidRDefault="00605945" w:rsidP="00BE2C4C">
      <w:pPr>
        <w:pStyle w:val="EndnoteText"/>
        <w:jc w:val="both"/>
        <w:rPr>
          <w:rFonts w:asciiTheme="minorHAnsi" w:hAnsiTheme="minorHAnsi" w:cstheme="minorHAnsi"/>
          <w:sz w:val="18"/>
          <w:szCs w:val="18"/>
        </w:rPr>
      </w:pPr>
    </w:p>
  </w:endnote>
  <w:endnote w:id="8">
    <w:p w14:paraId="0AE1D176" w14:textId="356DA359" w:rsidR="00605945" w:rsidRDefault="00605945" w:rsidP="00BE2C4C">
      <w:pPr>
        <w:pStyle w:val="EndnoteText"/>
        <w:jc w:val="both"/>
      </w:pPr>
      <w:r w:rsidRPr="001A3C20">
        <w:rPr>
          <w:rStyle w:val="EndnoteReference"/>
          <w:rFonts w:asciiTheme="minorHAnsi" w:hAnsiTheme="minorHAnsi" w:cstheme="minorHAnsi"/>
          <w:sz w:val="18"/>
          <w:szCs w:val="18"/>
        </w:rPr>
        <w:endnoteRef/>
      </w:r>
      <w:r w:rsidRPr="001A3C20">
        <w:rPr>
          <w:rFonts w:asciiTheme="minorHAnsi" w:hAnsiTheme="minorHAnsi" w:cstheme="minorHAnsi"/>
          <w:sz w:val="18"/>
          <w:szCs w:val="18"/>
        </w:rPr>
        <w:t xml:space="preserve"> Provide contact details (</w:t>
      </w:r>
      <w:r w:rsidR="00756F3B" w:rsidRPr="001A3C20">
        <w:rPr>
          <w:rFonts w:asciiTheme="minorHAnsi" w:hAnsiTheme="minorHAnsi" w:cstheme="minorHAnsi"/>
          <w:sz w:val="18"/>
          <w:szCs w:val="18"/>
        </w:rPr>
        <w:t>name,</w:t>
      </w:r>
      <w:r w:rsidR="009F7E17" w:rsidRPr="001A3C20">
        <w:rPr>
          <w:rFonts w:asciiTheme="minorHAnsi" w:hAnsiTheme="minorHAnsi" w:cstheme="minorHAnsi"/>
          <w:sz w:val="18"/>
          <w:szCs w:val="18"/>
        </w:rPr>
        <w:t xml:space="preserve"> </w:t>
      </w:r>
      <w:r w:rsidR="00756F3B" w:rsidRPr="001A3C20">
        <w:rPr>
          <w:rFonts w:asciiTheme="minorHAnsi" w:hAnsiTheme="minorHAnsi" w:cstheme="minorHAnsi"/>
          <w:sz w:val="18"/>
          <w:szCs w:val="18"/>
        </w:rPr>
        <w:t>organisation,</w:t>
      </w:r>
      <w:r w:rsidR="009F7E17" w:rsidRPr="001A3C20">
        <w:rPr>
          <w:rFonts w:asciiTheme="minorHAnsi" w:hAnsiTheme="minorHAnsi" w:cstheme="minorHAnsi"/>
          <w:sz w:val="18"/>
          <w:szCs w:val="18"/>
        </w:rPr>
        <w:t xml:space="preserve"> </w:t>
      </w:r>
      <w:proofErr w:type="gramStart"/>
      <w:r w:rsidRPr="001A3C20">
        <w:rPr>
          <w:rFonts w:asciiTheme="minorHAnsi" w:hAnsiTheme="minorHAnsi" w:cstheme="minorHAnsi"/>
          <w:sz w:val="18"/>
          <w:szCs w:val="18"/>
        </w:rPr>
        <w:t>e-mail</w:t>
      </w:r>
      <w:proofErr w:type="gramEnd"/>
      <w:r w:rsidRPr="001A3C20">
        <w:rPr>
          <w:rFonts w:asciiTheme="minorHAnsi" w:hAnsiTheme="minorHAnsi" w:cstheme="minorHAnsi"/>
          <w:sz w:val="18"/>
          <w:szCs w:val="18"/>
        </w:rPr>
        <w:t xml:space="preserve"> and </w:t>
      </w:r>
      <w:r w:rsidR="004306F0" w:rsidRPr="001A3C20">
        <w:rPr>
          <w:rFonts w:asciiTheme="minorHAnsi" w:hAnsiTheme="minorHAnsi" w:cstheme="minorHAnsi"/>
          <w:sz w:val="18"/>
          <w:szCs w:val="18"/>
        </w:rPr>
        <w:t>tele</w:t>
      </w:r>
      <w:r w:rsidRPr="001A3C20">
        <w:rPr>
          <w:rFonts w:asciiTheme="minorHAnsi" w:hAnsiTheme="minorHAnsi" w:cstheme="minorHAnsi"/>
          <w:sz w:val="18"/>
          <w:szCs w:val="18"/>
        </w:rPr>
        <w:t>phone</w:t>
      </w:r>
      <w:r w:rsidR="004306F0" w:rsidRPr="001A3C20">
        <w:rPr>
          <w:rFonts w:asciiTheme="minorHAnsi" w:hAnsiTheme="minorHAnsi" w:cstheme="minorHAnsi"/>
          <w:sz w:val="18"/>
          <w:szCs w:val="18"/>
        </w:rPr>
        <w:t xml:space="preserve"> number</w:t>
      </w:r>
      <w:r w:rsidRPr="001A3C20">
        <w:rPr>
          <w:rFonts w:asciiTheme="minorHAnsi" w:hAnsiTheme="minorHAnsi" w:cstheme="minorHAnsi"/>
          <w:sz w:val="18"/>
          <w:szCs w:val="18"/>
        </w:rPr>
        <w:t xml:space="preserve">) of the </w:t>
      </w:r>
      <w:r w:rsidR="0013160F" w:rsidRPr="001A3C20">
        <w:rPr>
          <w:rFonts w:asciiTheme="minorHAnsi" w:hAnsiTheme="minorHAnsi" w:cstheme="minorHAnsi"/>
          <w:sz w:val="18"/>
          <w:szCs w:val="18"/>
        </w:rPr>
        <w:t xml:space="preserve">EASA </w:t>
      </w:r>
      <w:r w:rsidRPr="001A3C20">
        <w:rPr>
          <w:rFonts w:asciiTheme="minorHAnsi" w:hAnsiTheme="minorHAnsi" w:cstheme="minorHAnsi"/>
          <w:sz w:val="18"/>
          <w:szCs w:val="18"/>
        </w:rPr>
        <w:t xml:space="preserve">Member State </w:t>
      </w:r>
      <w:r w:rsidR="009F7E17" w:rsidRPr="001A3C20">
        <w:rPr>
          <w:rFonts w:asciiTheme="minorHAnsi" w:hAnsiTheme="minorHAnsi" w:cstheme="minorHAnsi"/>
          <w:sz w:val="18"/>
          <w:szCs w:val="18"/>
        </w:rPr>
        <w:t>representative</w:t>
      </w:r>
      <w:r w:rsidR="00455800" w:rsidRPr="001A3C20">
        <w:rPr>
          <w:rFonts w:asciiTheme="minorHAnsi" w:hAnsiTheme="minorHAnsi" w:cstheme="minorHAnsi"/>
          <w:sz w:val="18"/>
          <w:szCs w:val="18"/>
        </w:rPr>
        <w:t xml:space="preserve"> in charge of notifying the</w:t>
      </w:r>
      <w:r w:rsidRPr="001A3C20">
        <w:rPr>
          <w:rFonts w:asciiTheme="minorHAnsi" w:hAnsiTheme="minorHAnsi" w:cstheme="minorHAnsi"/>
          <w:sz w:val="18"/>
          <w:szCs w:val="18"/>
        </w:rPr>
        <w:t xml:space="preserve"> exemption in case additional information would be required by the Agency.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3A81" w14:textId="77777777" w:rsidR="00387033" w:rsidRDefault="00387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 w:type="dxa"/>
      <w:tblLayout w:type="fixed"/>
      <w:tblCellMar>
        <w:left w:w="0" w:type="dxa"/>
        <w:right w:w="0" w:type="dxa"/>
      </w:tblCellMar>
      <w:tblLook w:val="0000" w:firstRow="0" w:lastRow="0" w:firstColumn="0" w:lastColumn="0" w:noHBand="0" w:noVBand="0"/>
    </w:tblPr>
    <w:tblGrid>
      <w:gridCol w:w="9161"/>
    </w:tblGrid>
    <w:tr w:rsidR="00DB6DC9" w14:paraId="0AE1D15E" w14:textId="77777777">
      <w:tc>
        <w:tcPr>
          <w:tcW w:w="9161" w:type="dxa"/>
          <w:tcBorders>
            <w:top w:val="nil"/>
            <w:left w:val="nil"/>
            <w:bottom w:val="nil"/>
            <w:right w:val="nil"/>
          </w:tcBorders>
          <w:shd w:val="clear" w:color="auto" w:fill="auto"/>
          <w:tcMar>
            <w:top w:w="25" w:type="dxa"/>
            <w:left w:w="25" w:type="dxa"/>
            <w:bottom w:w="0" w:type="dxa"/>
            <w:right w:w="25" w:type="dxa"/>
          </w:tcMar>
        </w:tcPr>
        <w:p w14:paraId="0AE1D15D" w14:textId="77777777" w:rsidR="00DB6DC9" w:rsidRDefault="00DB6DC9">
          <w:pPr>
            <w:rPr>
              <w:rFonts w:ascii="Verdana" w:hAnsi="Verdana" w:cs="Times New Roman"/>
              <w:sz w:val="24"/>
              <w:szCs w:val="24"/>
            </w:rPr>
          </w:pPr>
          <w:r>
            <w:rPr>
              <w:rFonts w:asciiTheme="minorHAnsi" w:hAnsiTheme="minorHAnsi" w:cs="Verdana"/>
              <w:noProof/>
              <w:color w:val="000000"/>
              <w:sz w:val="16"/>
              <w:szCs w:val="16"/>
              <w:lang w:val="en-GB"/>
            </w:rPr>
            <mc:AlternateContent>
              <mc:Choice Requires="wpg">
                <w:drawing>
                  <wp:anchor distT="0" distB="0" distL="114300" distR="114300" simplePos="0" relativeHeight="251661312" behindDoc="0" locked="0" layoutInCell="1" allowOverlap="1" wp14:anchorId="0AE1D162" wp14:editId="0AE1D163">
                    <wp:simplePos x="0" y="0"/>
                    <wp:positionH relativeFrom="column">
                      <wp:posOffset>1270</wp:posOffset>
                    </wp:positionH>
                    <wp:positionV relativeFrom="paragraph">
                      <wp:posOffset>10160</wp:posOffset>
                    </wp:positionV>
                    <wp:extent cx="7055390"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55390" cy="532878"/>
                              <a:chOff x="0" y="0"/>
                              <a:chExt cx="7055390"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D177" w14:textId="77777777" w:rsidR="00DB6DC9" w:rsidRPr="00127112" w:rsidRDefault="00DB6DC9" w:rsidP="00DB6DC9">
                                    <w:pPr>
                                      <w:pStyle w:val="Header"/>
                                      <w:jc w:val="both"/>
                                      <w:rPr>
                                        <w:rFonts w:asciiTheme="minorHAnsi" w:hAnsiTheme="minorHAnsi"/>
                                        <w:sz w:val="10"/>
                                        <w:szCs w:val="10"/>
                                        <w:lang w:val="en-GB"/>
                                      </w:rPr>
                                    </w:pPr>
                                    <w:r w:rsidRPr="00127112">
                                      <w:rPr>
                                        <w:rFonts w:asciiTheme="minorHAnsi" w:hAnsi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134592" y="2"/>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1D178" w14:textId="77777777" w:rsidR="00DB6DC9" w:rsidRPr="00415BA1" w:rsidRDefault="00DB6DC9" w:rsidP="00DB6DC9">
                                  <w:pPr>
                                    <w:rPr>
                                      <w:rFonts w:ascii="Calibri" w:hAnsi="Calibri" w:cs="Calibri"/>
                                      <w:sz w:val="18"/>
                                      <w:szCs w:val="18"/>
                                    </w:rPr>
                                  </w:pPr>
                                  <w:r w:rsidRPr="00415BA1">
                                    <w:rPr>
                                      <w:rFonts w:ascii="Calibri" w:hAnsi="Calibri" w:cs="Calibri"/>
                                      <w:color w:val="000000"/>
                                      <w:sz w:val="18"/>
                                      <w:szCs w:val="18"/>
                                    </w:rPr>
                                    <w:t xml:space="preserve">Page </w:t>
                                  </w:r>
                                  <w:r w:rsidRPr="00415BA1">
                                    <w:rPr>
                                      <w:rFonts w:ascii="Calibri" w:hAnsi="Calibri" w:cs="Calibri"/>
                                      <w:color w:val="000000"/>
                                      <w:sz w:val="18"/>
                                      <w:szCs w:val="18"/>
                                    </w:rPr>
                                    <w:fldChar w:fldCharType="begin"/>
                                  </w:r>
                                  <w:r w:rsidRPr="00415BA1">
                                    <w:rPr>
                                      <w:rFonts w:ascii="Calibri" w:hAnsi="Calibri" w:cs="Calibri"/>
                                      <w:color w:val="000000"/>
                                      <w:sz w:val="18"/>
                                      <w:szCs w:val="18"/>
                                    </w:rPr>
                                    <w:instrText>page</w:instrText>
                                  </w:r>
                                  <w:r w:rsidRPr="00415BA1">
                                    <w:rPr>
                                      <w:rFonts w:ascii="Calibri" w:hAnsi="Calibri" w:cs="Calibri"/>
                                      <w:color w:val="000000"/>
                                      <w:sz w:val="18"/>
                                      <w:szCs w:val="18"/>
                                    </w:rPr>
                                    <w:fldChar w:fldCharType="separate"/>
                                  </w:r>
                                  <w:r w:rsidR="00C36183">
                                    <w:rPr>
                                      <w:rFonts w:ascii="Calibri" w:hAnsi="Calibri" w:cs="Calibri"/>
                                      <w:noProof/>
                                      <w:color w:val="000000"/>
                                      <w:sz w:val="18"/>
                                      <w:szCs w:val="18"/>
                                    </w:rPr>
                                    <w:t>1</w:t>
                                  </w:r>
                                  <w:r w:rsidRPr="00415BA1">
                                    <w:rPr>
                                      <w:rFonts w:ascii="Calibri" w:hAnsi="Calibri" w:cs="Calibri"/>
                                      <w:color w:val="000000"/>
                                      <w:sz w:val="18"/>
                                      <w:szCs w:val="18"/>
                                    </w:rPr>
                                    <w:fldChar w:fldCharType="end"/>
                                  </w:r>
                                  <w:r w:rsidRPr="00415BA1">
                                    <w:rPr>
                                      <w:rFonts w:ascii="Calibri" w:hAnsi="Calibri" w:cs="Calibri"/>
                                      <w:color w:val="000000"/>
                                      <w:sz w:val="18"/>
                                      <w:szCs w:val="18"/>
                                    </w:rPr>
                                    <w:t xml:space="preserve"> of </w:t>
                                  </w:r>
                                  <w:r w:rsidRPr="00415BA1">
                                    <w:rPr>
                                      <w:rFonts w:ascii="Calibri" w:hAnsi="Calibri" w:cs="Calibri"/>
                                      <w:color w:val="000000"/>
                                      <w:sz w:val="18"/>
                                      <w:szCs w:val="18"/>
                                    </w:rPr>
                                    <w:fldChar w:fldCharType="begin"/>
                                  </w:r>
                                  <w:r w:rsidRPr="00415BA1">
                                    <w:rPr>
                                      <w:rFonts w:ascii="Calibri" w:hAnsi="Calibri" w:cs="Calibri"/>
                                      <w:color w:val="000000"/>
                                      <w:sz w:val="18"/>
                                      <w:szCs w:val="18"/>
                                    </w:rPr>
                                    <w:instrText>numpages</w:instrText>
                                  </w:r>
                                  <w:r w:rsidRPr="00415BA1">
                                    <w:rPr>
                                      <w:rFonts w:ascii="Calibri" w:hAnsi="Calibri" w:cs="Calibri"/>
                                      <w:color w:val="000000"/>
                                      <w:sz w:val="18"/>
                                      <w:szCs w:val="18"/>
                                    </w:rPr>
                                    <w:fldChar w:fldCharType="separate"/>
                                  </w:r>
                                  <w:r w:rsidR="00C36183">
                                    <w:rPr>
                                      <w:rFonts w:ascii="Calibri" w:hAnsi="Calibri" w:cs="Calibri"/>
                                      <w:noProof/>
                                      <w:color w:val="000000"/>
                                      <w:sz w:val="18"/>
                                      <w:szCs w:val="18"/>
                                    </w:rPr>
                                    <w:t>1</w:t>
                                  </w:r>
                                  <w:r w:rsidRPr="00415BA1">
                                    <w:rPr>
                                      <w:rFonts w:ascii="Calibri" w:hAnsi="Calibri" w:cs="Calibr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1D179" w14:textId="4A2056D6" w:rsidR="00DB6DC9" w:rsidRPr="00127112" w:rsidRDefault="00DB6DC9" w:rsidP="00DB6DC9">
                                  <w:pPr>
                                    <w:tabs>
                                      <w:tab w:val="left" w:pos="1985"/>
                                    </w:tabs>
                                    <w:jc w:val="both"/>
                                    <w:rPr>
                                      <w:rFonts w:asciiTheme="minorHAnsi" w:hAnsiTheme="minorHAnsi" w:cs="Verdana"/>
                                      <w:color w:val="000000"/>
                                      <w:sz w:val="18"/>
                                      <w:szCs w:val="18"/>
                                    </w:rPr>
                                  </w:pPr>
                                  <w:proofErr w:type="gramStart"/>
                                  <w:r w:rsidRPr="00415BA1">
                                    <w:rPr>
                                      <w:rFonts w:asciiTheme="minorHAnsi" w:hAnsiTheme="minorHAnsi" w:cs="Verdana"/>
                                      <w:color w:val="000000"/>
                                      <w:sz w:val="18"/>
                                      <w:szCs w:val="18"/>
                                    </w:rPr>
                                    <w:t>FO.EXEMP</w:t>
                                  </w:r>
                                  <w:proofErr w:type="gramEnd"/>
                                  <w:r w:rsidR="00154F6C" w:rsidRPr="00415BA1">
                                    <w:rPr>
                                      <w:rFonts w:asciiTheme="minorHAnsi" w:hAnsiTheme="minorHAnsi" w:cs="Verdana"/>
                                      <w:color w:val="000000"/>
                                      <w:sz w:val="18"/>
                                      <w:szCs w:val="18"/>
                                    </w:rPr>
                                    <w:t>.</w:t>
                                  </w:r>
                                  <w:r w:rsidR="0051177F" w:rsidRPr="00415BA1">
                                    <w:rPr>
                                      <w:rFonts w:asciiTheme="minorHAnsi" w:hAnsiTheme="minorHAnsi" w:cs="Verdana"/>
                                      <w:color w:val="000000"/>
                                      <w:sz w:val="18"/>
                                      <w:szCs w:val="18"/>
                                    </w:rPr>
                                    <w:t>00019</w:t>
                                  </w:r>
                                  <w:r w:rsidR="008C1348" w:rsidRPr="00415BA1">
                                    <w:rPr>
                                      <w:rFonts w:asciiTheme="minorHAnsi" w:hAnsiTheme="minorHAnsi" w:cs="Verdana"/>
                                      <w:color w:val="000000"/>
                                      <w:sz w:val="18"/>
                                      <w:szCs w:val="18"/>
                                    </w:rPr>
                                    <w:t>-00</w:t>
                                  </w:r>
                                  <w:r w:rsidR="00387033">
                                    <w:rPr>
                                      <w:rFonts w:asciiTheme="minorHAnsi" w:hAnsiTheme="minorHAnsi" w:cs="Verdana"/>
                                      <w:color w:val="000000"/>
                                      <w:sz w:val="18"/>
                                      <w:szCs w:val="18"/>
                                    </w:rPr>
                                    <w:t>4</w:t>
                                  </w:r>
                                  <w:r w:rsidRPr="00127112">
                                    <w:rPr>
                                      <w:rFonts w:asciiTheme="minorHAnsi" w:hAnsiTheme="minorHAnsi" w:cs="Verdana"/>
                                      <w:color w:val="000000"/>
                                      <w:sz w:val="18"/>
                                      <w:szCs w:val="18"/>
                                    </w:rPr>
                                    <w:t xml:space="preserve"> © European </w:t>
                                  </w:r>
                                  <w:r w:rsidR="00D65740">
                                    <w:rPr>
                                      <w:rFonts w:asciiTheme="minorHAnsi" w:hAnsiTheme="minorHAnsi" w:cs="Verdana"/>
                                      <w:color w:val="000000"/>
                                      <w:sz w:val="18"/>
                                      <w:szCs w:val="18"/>
                                    </w:rPr>
                                    <w:t xml:space="preserve">Union </w:t>
                                  </w:r>
                                  <w:r w:rsidRPr="00127112">
                                    <w:rPr>
                                      <w:rFonts w:asciiTheme="minorHAnsi" w:hAnsiTheme="minorHAnsi" w:cs="Verdana"/>
                                      <w:color w:val="000000"/>
                                      <w:sz w:val="18"/>
                                      <w:szCs w:val="18"/>
                                    </w:rPr>
                                    <w:t>Aviation Safety Agency. All rights reserved. ISO9001 Certified.</w:t>
                                  </w:r>
                                </w:p>
                                <w:p w14:paraId="0AE1D17A" w14:textId="77777777" w:rsidR="00DB6DC9" w:rsidRPr="00127112" w:rsidRDefault="00DB6DC9" w:rsidP="00DB6DC9">
                                  <w:pPr>
                                    <w:tabs>
                                      <w:tab w:val="left" w:pos="1985"/>
                                      <w:tab w:val="left" w:pos="9781"/>
                                    </w:tabs>
                                    <w:jc w:val="both"/>
                                    <w:rPr>
                                      <w:rFonts w:asciiTheme="minorHAnsi" w:hAnsiTheme="minorHAnsi" w:cs="Verdana"/>
                                      <w:color w:val="000000"/>
                                      <w:sz w:val="18"/>
                                      <w:szCs w:val="18"/>
                                    </w:rPr>
                                  </w:pPr>
                                  <w:r w:rsidRPr="00127112">
                                    <w:rPr>
                                      <w:rFonts w:asciiTheme="minorHAnsi" w:hAnsiTheme="minorHAnsi" w:cs="Verdana"/>
                                      <w:color w:val="000000"/>
                                      <w:sz w:val="18"/>
                                      <w:szCs w:val="18"/>
                                    </w:rPr>
                                    <w:t>Proprietary document. Copies are not controlled.</w:t>
                                  </w:r>
                                  <w:r w:rsidRPr="00127112">
                                    <w:rPr>
                                      <w:rFonts w:asciiTheme="minorHAnsi" w:hAnsiTheme="minorHAnsi"/>
                                      <w:noProof/>
                                      <w:sz w:val="18"/>
                                      <w:szCs w:val="18"/>
                                    </w:rPr>
                                    <w:t xml:space="preserve"> </w:t>
                                  </w:r>
                                  <w:r w:rsidRPr="00127112">
                                    <w:rPr>
                                      <w:rFonts w:asciiTheme="minorHAnsi" w:hAnsiTheme="minorHAnsi" w:cs="Verdana"/>
                                      <w:color w:val="000000"/>
                                      <w:sz w:val="18"/>
                                      <w:szCs w:val="18"/>
                                    </w:rPr>
                                    <w:t>Confirm revision status through the EASA-Internet/Intranet.</w:t>
                                  </w:r>
                                  <w:r w:rsidRPr="00127112">
                                    <w:rPr>
                                      <w:rFonts w:asciiTheme="minorHAnsi" w:hAnsiTheme="minorHAnsi"/>
                                      <w:noProof/>
                                      <w:sz w:val="18"/>
                                      <w:szCs w:val="18"/>
                                    </w:rPr>
                                    <w:t xml:space="preserve"> </w:t>
                                  </w:r>
                                </w:p>
                                <w:p w14:paraId="0AE1D17B" w14:textId="77777777" w:rsidR="00DB6DC9" w:rsidRDefault="00DB6DC9" w:rsidP="00DB6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E1D162" id="Group 6" o:spid="_x0000_s1026" style="position:absolute;margin-left:.1pt;margin-top:.8pt;width:555.55pt;height:41.95pt;z-index:251661312;mso-width-relative:margin" coordsize="70553,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y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SwAAAABAAIBLAAAAAEAAjhCSU0EJgAAAAAADgAAAAAAAAAA&#10;AAA/gAAAOEJJTQQNAAAAAAAEAAAAeD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BtAAAAAFJnaHRsb25nAAAAog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M4QklNBAwAAAAADkUAAAABAAAA&#10;oAAAAGwAAAHgAADKgAAADikAGAAB/9j/7QAMQWRvYmVfQ00AAf/uAA5BZG9iZQBkgAAAAAH/2wCE&#10;AAwICAgJCAwJCQwRCwoLERUPDAwPFRgTExUTExgRDAwMDAwMEQwMDAwMDAwMDAwMDAwMDAwMDAwM&#10;DAwMDAwMDAwBDQsLDQ4NEA4OEBQODg4UFA4ODg4UEQwMDAwMEREMDAwMDAwRDAwMDAwMDAwMDAwM&#10;DAwMDAwMDAwMDAwMDAwMDP/AABEIAGw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G0AogMBEQACEQEDEQH/3QAEABX/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">
                    <v:group id="Group 1"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AE1D177" w14:textId="77777777" w:rsidR="00DB6DC9" w:rsidRPr="00127112" w:rsidRDefault="00DB6DC9" w:rsidP="00DB6DC9">
                              <w:pPr>
                                <w:pStyle w:val="Header"/>
                                <w:jc w:val="both"/>
                                <w:rPr>
                                  <w:rFonts w:asciiTheme="minorHAnsi" w:hAnsiTheme="minorHAnsi"/>
                                  <w:sz w:val="10"/>
                                  <w:szCs w:val="10"/>
                                  <w:lang w:val="en-GB"/>
                                </w:rPr>
                              </w:pPr>
                              <w:r w:rsidRPr="00127112">
                                <w:rPr>
                                  <w:rFonts w:asciiTheme="minorHAnsi" w:hAnsiTheme="minorHAnsi"/>
                                  <w:sz w:val="10"/>
                                  <w:szCs w:val="10"/>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134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AE1D178" w14:textId="77777777" w:rsidR="00DB6DC9" w:rsidRPr="00415BA1" w:rsidRDefault="00DB6DC9" w:rsidP="00DB6DC9">
                            <w:pPr>
                              <w:rPr>
                                <w:rFonts w:ascii="Calibri" w:hAnsi="Calibri" w:cs="Calibri"/>
                                <w:sz w:val="18"/>
                                <w:szCs w:val="18"/>
                              </w:rPr>
                            </w:pPr>
                            <w:r w:rsidRPr="00415BA1">
                              <w:rPr>
                                <w:rFonts w:ascii="Calibri" w:hAnsi="Calibri" w:cs="Calibri"/>
                                <w:color w:val="000000"/>
                                <w:sz w:val="18"/>
                                <w:szCs w:val="18"/>
                              </w:rPr>
                              <w:t xml:space="preserve">Page </w:t>
                            </w:r>
                            <w:r w:rsidRPr="00415BA1">
                              <w:rPr>
                                <w:rFonts w:ascii="Calibri" w:hAnsi="Calibri" w:cs="Calibri"/>
                                <w:color w:val="000000"/>
                                <w:sz w:val="18"/>
                                <w:szCs w:val="18"/>
                              </w:rPr>
                              <w:fldChar w:fldCharType="begin"/>
                            </w:r>
                            <w:r w:rsidRPr="00415BA1">
                              <w:rPr>
                                <w:rFonts w:ascii="Calibri" w:hAnsi="Calibri" w:cs="Calibri"/>
                                <w:color w:val="000000"/>
                                <w:sz w:val="18"/>
                                <w:szCs w:val="18"/>
                              </w:rPr>
                              <w:instrText>page</w:instrText>
                            </w:r>
                            <w:r w:rsidRPr="00415BA1">
                              <w:rPr>
                                <w:rFonts w:ascii="Calibri" w:hAnsi="Calibri" w:cs="Calibri"/>
                                <w:color w:val="000000"/>
                                <w:sz w:val="18"/>
                                <w:szCs w:val="18"/>
                              </w:rPr>
                              <w:fldChar w:fldCharType="separate"/>
                            </w:r>
                            <w:r w:rsidR="00C36183">
                              <w:rPr>
                                <w:rFonts w:ascii="Calibri" w:hAnsi="Calibri" w:cs="Calibri"/>
                                <w:noProof/>
                                <w:color w:val="000000"/>
                                <w:sz w:val="18"/>
                                <w:szCs w:val="18"/>
                              </w:rPr>
                              <w:t>1</w:t>
                            </w:r>
                            <w:r w:rsidRPr="00415BA1">
                              <w:rPr>
                                <w:rFonts w:ascii="Calibri" w:hAnsi="Calibri" w:cs="Calibri"/>
                                <w:color w:val="000000"/>
                                <w:sz w:val="18"/>
                                <w:szCs w:val="18"/>
                              </w:rPr>
                              <w:fldChar w:fldCharType="end"/>
                            </w:r>
                            <w:r w:rsidRPr="00415BA1">
                              <w:rPr>
                                <w:rFonts w:ascii="Calibri" w:hAnsi="Calibri" w:cs="Calibri"/>
                                <w:color w:val="000000"/>
                                <w:sz w:val="18"/>
                                <w:szCs w:val="18"/>
                              </w:rPr>
                              <w:t xml:space="preserve"> of </w:t>
                            </w:r>
                            <w:r w:rsidRPr="00415BA1">
                              <w:rPr>
                                <w:rFonts w:ascii="Calibri" w:hAnsi="Calibri" w:cs="Calibri"/>
                                <w:color w:val="000000"/>
                                <w:sz w:val="18"/>
                                <w:szCs w:val="18"/>
                              </w:rPr>
                              <w:fldChar w:fldCharType="begin"/>
                            </w:r>
                            <w:r w:rsidRPr="00415BA1">
                              <w:rPr>
                                <w:rFonts w:ascii="Calibri" w:hAnsi="Calibri" w:cs="Calibri"/>
                                <w:color w:val="000000"/>
                                <w:sz w:val="18"/>
                                <w:szCs w:val="18"/>
                              </w:rPr>
                              <w:instrText>numpages</w:instrText>
                            </w:r>
                            <w:r w:rsidRPr="00415BA1">
                              <w:rPr>
                                <w:rFonts w:ascii="Calibri" w:hAnsi="Calibri" w:cs="Calibri"/>
                                <w:color w:val="000000"/>
                                <w:sz w:val="18"/>
                                <w:szCs w:val="18"/>
                              </w:rPr>
                              <w:fldChar w:fldCharType="separate"/>
                            </w:r>
                            <w:r w:rsidR="00C36183">
                              <w:rPr>
                                <w:rFonts w:ascii="Calibri" w:hAnsi="Calibri" w:cs="Calibri"/>
                                <w:noProof/>
                                <w:color w:val="000000"/>
                                <w:sz w:val="18"/>
                                <w:szCs w:val="18"/>
                              </w:rPr>
                              <w:t>1</w:t>
                            </w:r>
                            <w:r w:rsidRPr="00415BA1">
                              <w:rPr>
                                <w:rFonts w:ascii="Calibri" w:hAnsi="Calibri" w:cs="Calibri"/>
                                <w:color w:val="000000"/>
                                <w:sz w:val="18"/>
                                <w:szCs w:val="18"/>
                              </w:rPr>
                              <w:fldChar w:fldCharType="end"/>
                            </w:r>
                          </w:p>
                        </w:txbxContent>
                      </v:textbox>
                    </v:shape>
                    <v:shape id="Text Box 5" o:spid="_x0000_s1031"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AE1D179" w14:textId="4A2056D6" w:rsidR="00DB6DC9" w:rsidRPr="00127112" w:rsidRDefault="00DB6DC9" w:rsidP="00DB6DC9">
                            <w:pPr>
                              <w:tabs>
                                <w:tab w:val="left" w:pos="1985"/>
                              </w:tabs>
                              <w:jc w:val="both"/>
                              <w:rPr>
                                <w:rFonts w:asciiTheme="minorHAnsi" w:hAnsiTheme="minorHAnsi" w:cs="Verdana"/>
                                <w:color w:val="000000"/>
                                <w:sz w:val="18"/>
                                <w:szCs w:val="18"/>
                              </w:rPr>
                            </w:pPr>
                            <w:proofErr w:type="gramStart"/>
                            <w:r w:rsidRPr="00415BA1">
                              <w:rPr>
                                <w:rFonts w:asciiTheme="minorHAnsi" w:hAnsiTheme="minorHAnsi" w:cs="Verdana"/>
                                <w:color w:val="000000"/>
                                <w:sz w:val="18"/>
                                <w:szCs w:val="18"/>
                              </w:rPr>
                              <w:t>FO.EXEMP</w:t>
                            </w:r>
                            <w:proofErr w:type="gramEnd"/>
                            <w:r w:rsidR="00154F6C" w:rsidRPr="00415BA1">
                              <w:rPr>
                                <w:rFonts w:asciiTheme="minorHAnsi" w:hAnsiTheme="minorHAnsi" w:cs="Verdana"/>
                                <w:color w:val="000000"/>
                                <w:sz w:val="18"/>
                                <w:szCs w:val="18"/>
                              </w:rPr>
                              <w:t>.</w:t>
                            </w:r>
                            <w:r w:rsidR="0051177F" w:rsidRPr="00415BA1">
                              <w:rPr>
                                <w:rFonts w:asciiTheme="minorHAnsi" w:hAnsiTheme="minorHAnsi" w:cs="Verdana"/>
                                <w:color w:val="000000"/>
                                <w:sz w:val="18"/>
                                <w:szCs w:val="18"/>
                              </w:rPr>
                              <w:t>00019</w:t>
                            </w:r>
                            <w:r w:rsidR="008C1348" w:rsidRPr="00415BA1">
                              <w:rPr>
                                <w:rFonts w:asciiTheme="minorHAnsi" w:hAnsiTheme="minorHAnsi" w:cs="Verdana"/>
                                <w:color w:val="000000"/>
                                <w:sz w:val="18"/>
                                <w:szCs w:val="18"/>
                              </w:rPr>
                              <w:t>-00</w:t>
                            </w:r>
                            <w:r w:rsidR="00387033">
                              <w:rPr>
                                <w:rFonts w:asciiTheme="minorHAnsi" w:hAnsiTheme="minorHAnsi" w:cs="Verdana"/>
                                <w:color w:val="000000"/>
                                <w:sz w:val="18"/>
                                <w:szCs w:val="18"/>
                              </w:rPr>
                              <w:t>4</w:t>
                            </w:r>
                            <w:r w:rsidRPr="00127112">
                              <w:rPr>
                                <w:rFonts w:asciiTheme="minorHAnsi" w:hAnsiTheme="minorHAnsi" w:cs="Verdana"/>
                                <w:color w:val="000000"/>
                                <w:sz w:val="18"/>
                                <w:szCs w:val="18"/>
                              </w:rPr>
                              <w:t xml:space="preserve"> © European </w:t>
                            </w:r>
                            <w:r w:rsidR="00D65740">
                              <w:rPr>
                                <w:rFonts w:asciiTheme="minorHAnsi" w:hAnsiTheme="minorHAnsi" w:cs="Verdana"/>
                                <w:color w:val="000000"/>
                                <w:sz w:val="18"/>
                                <w:szCs w:val="18"/>
                              </w:rPr>
                              <w:t xml:space="preserve">Union </w:t>
                            </w:r>
                            <w:r w:rsidRPr="00127112">
                              <w:rPr>
                                <w:rFonts w:asciiTheme="minorHAnsi" w:hAnsiTheme="minorHAnsi" w:cs="Verdana"/>
                                <w:color w:val="000000"/>
                                <w:sz w:val="18"/>
                                <w:szCs w:val="18"/>
                              </w:rPr>
                              <w:t>Aviation Safety Agency. All rights reserved. ISO9001 Certified.</w:t>
                            </w:r>
                          </w:p>
                          <w:p w14:paraId="0AE1D17A" w14:textId="77777777" w:rsidR="00DB6DC9" w:rsidRPr="00127112" w:rsidRDefault="00DB6DC9" w:rsidP="00DB6DC9">
                            <w:pPr>
                              <w:tabs>
                                <w:tab w:val="left" w:pos="1985"/>
                                <w:tab w:val="left" w:pos="9781"/>
                              </w:tabs>
                              <w:jc w:val="both"/>
                              <w:rPr>
                                <w:rFonts w:asciiTheme="minorHAnsi" w:hAnsiTheme="minorHAnsi" w:cs="Verdana"/>
                                <w:color w:val="000000"/>
                                <w:sz w:val="18"/>
                                <w:szCs w:val="18"/>
                              </w:rPr>
                            </w:pPr>
                            <w:r w:rsidRPr="00127112">
                              <w:rPr>
                                <w:rFonts w:asciiTheme="minorHAnsi" w:hAnsiTheme="minorHAnsi" w:cs="Verdana"/>
                                <w:color w:val="000000"/>
                                <w:sz w:val="18"/>
                                <w:szCs w:val="18"/>
                              </w:rPr>
                              <w:t>Proprietary document. Copies are not controlled.</w:t>
                            </w:r>
                            <w:r w:rsidRPr="00127112">
                              <w:rPr>
                                <w:rFonts w:asciiTheme="minorHAnsi" w:hAnsiTheme="minorHAnsi"/>
                                <w:noProof/>
                                <w:sz w:val="18"/>
                                <w:szCs w:val="18"/>
                              </w:rPr>
                              <w:t xml:space="preserve"> </w:t>
                            </w:r>
                            <w:r w:rsidRPr="00127112">
                              <w:rPr>
                                <w:rFonts w:asciiTheme="minorHAnsi" w:hAnsiTheme="minorHAnsi" w:cs="Verdana"/>
                                <w:color w:val="000000"/>
                                <w:sz w:val="18"/>
                                <w:szCs w:val="18"/>
                              </w:rPr>
                              <w:t>Confirm revision status through the EASA-Internet/Intranet.</w:t>
                            </w:r>
                            <w:r w:rsidRPr="00127112">
                              <w:rPr>
                                <w:rFonts w:asciiTheme="minorHAnsi" w:hAnsiTheme="minorHAnsi"/>
                                <w:noProof/>
                                <w:sz w:val="18"/>
                                <w:szCs w:val="18"/>
                              </w:rPr>
                              <w:t xml:space="preserve"> </w:t>
                            </w:r>
                          </w:p>
                          <w:p w14:paraId="0AE1D17B" w14:textId="77777777" w:rsidR="00DB6DC9" w:rsidRDefault="00DB6DC9" w:rsidP="00DB6DC9"/>
                        </w:txbxContent>
                      </v:textbox>
                    </v:shape>
                  </v:group>
                </w:pict>
              </mc:Fallback>
            </mc:AlternateContent>
          </w:r>
          <w:r>
            <w:rPr>
              <w:rFonts w:ascii="Verdana" w:hAnsi="Verdana" w:cs="Verdana"/>
              <w:color w:val="000000"/>
              <w:sz w:val="14"/>
              <w:szCs w:val="14"/>
            </w:rPr>
            <w:t>.</w:t>
          </w:r>
        </w:p>
      </w:tc>
    </w:tr>
  </w:tbl>
  <w:p w14:paraId="0AE1D15F" w14:textId="77777777" w:rsidR="00B05951" w:rsidRDefault="00B059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F69A" w14:textId="77777777" w:rsidR="00387033" w:rsidRDefault="00387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1D149" w14:textId="77777777" w:rsidR="00CF2036" w:rsidRDefault="00CF2036">
      <w:r>
        <w:separator/>
      </w:r>
    </w:p>
  </w:footnote>
  <w:footnote w:type="continuationSeparator" w:id="0">
    <w:p w14:paraId="0AE1D14A" w14:textId="77777777" w:rsidR="00CF2036" w:rsidRDefault="00CF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9EE4A" w14:textId="77777777" w:rsidR="00387033" w:rsidRDefault="00387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B05951" w14:paraId="0AE1D15B" w14:textId="77777777">
      <w:tc>
        <w:tcPr>
          <w:tcW w:w="1028" w:type="dxa"/>
          <w:tcBorders>
            <w:top w:val="nil"/>
            <w:left w:val="nil"/>
            <w:bottom w:val="nil"/>
            <w:right w:val="nil"/>
          </w:tcBorders>
          <w:shd w:val="clear" w:color="auto" w:fill="auto"/>
          <w:tcMar>
            <w:top w:w="25" w:type="dxa"/>
            <w:left w:w="25" w:type="dxa"/>
            <w:bottom w:w="0" w:type="dxa"/>
            <w:right w:w="25" w:type="dxa"/>
          </w:tcMar>
        </w:tcPr>
        <w:p w14:paraId="0AE1D14D" w14:textId="77777777" w:rsidR="00B05951" w:rsidRDefault="00037DA6">
          <w:pPr>
            <w:rPr>
              <w:rFonts w:ascii="Verdana" w:hAnsi="Verdana" w:cs="Times New Roman"/>
              <w:sz w:val="24"/>
              <w:szCs w:val="24"/>
            </w:rPr>
          </w:pPr>
          <w:r>
            <w:rPr>
              <w:rFonts w:ascii="Verdana" w:hAnsi="Verdana" w:cs="Verdana"/>
              <w:noProof/>
              <w:color w:val="000000"/>
              <w:lang w:val="en-GB"/>
            </w:rPr>
            <w:drawing>
              <wp:inline distT="0" distB="0" distL="0" distR="0" wp14:anchorId="0AE1D160" wp14:editId="0AE1D161">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813"/>
            <w:gridCol w:w="508"/>
            <w:gridCol w:w="3367"/>
            <w:gridCol w:w="8"/>
          </w:tblGrid>
          <w:tr w:rsidR="00B05951" w14:paraId="0AE1D150" w14:textId="77777777" w:rsidTr="00F4767C">
            <w:trPr>
              <w:gridAfter w:val="1"/>
              <w:wAfter w:w="8" w:type="dxa"/>
              <w:trHeight w:val="280"/>
            </w:trPr>
            <w:tc>
              <w:tcPr>
                <w:tcW w:w="5813" w:type="dxa"/>
                <w:shd w:val="clear" w:color="auto" w:fill="auto"/>
                <w:tcMar>
                  <w:top w:w="25" w:type="dxa"/>
                  <w:left w:w="25" w:type="dxa"/>
                  <w:bottom w:w="0" w:type="dxa"/>
                  <w:right w:w="25" w:type="dxa"/>
                </w:tcMar>
              </w:tcPr>
              <w:p w14:paraId="0AE1D14E" w14:textId="5A2E7DDF" w:rsidR="00B05951" w:rsidRPr="00415BA1" w:rsidRDefault="00B05951">
                <w:pPr>
                  <w:rPr>
                    <w:rFonts w:asciiTheme="minorHAnsi" w:hAnsiTheme="minorHAnsi" w:cstheme="minorHAnsi"/>
                    <w:sz w:val="24"/>
                    <w:szCs w:val="24"/>
                  </w:rPr>
                </w:pPr>
                <w:r w:rsidRPr="00415BA1">
                  <w:rPr>
                    <w:rFonts w:asciiTheme="minorHAnsi" w:hAnsiTheme="minorHAnsi" w:cstheme="minorHAnsi"/>
                    <w:b/>
                    <w:bCs/>
                    <w:color w:val="000000"/>
                    <w:sz w:val="24"/>
                    <w:szCs w:val="24"/>
                  </w:rPr>
                  <w:t xml:space="preserve">European </w:t>
                </w:r>
                <w:r w:rsidR="00D65740">
                  <w:rPr>
                    <w:rFonts w:asciiTheme="minorHAnsi" w:hAnsiTheme="minorHAnsi" w:cstheme="minorHAnsi"/>
                    <w:b/>
                    <w:bCs/>
                    <w:color w:val="000000"/>
                    <w:sz w:val="24"/>
                    <w:szCs w:val="24"/>
                  </w:rPr>
                  <w:t xml:space="preserve">Union </w:t>
                </w:r>
                <w:r w:rsidRPr="00415BA1">
                  <w:rPr>
                    <w:rFonts w:asciiTheme="minorHAnsi" w:hAnsiTheme="minorHAnsi" w:cstheme="minorHAnsi"/>
                    <w:b/>
                    <w:bCs/>
                    <w:color w:val="000000"/>
                    <w:sz w:val="24"/>
                    <w:szCs w:val="24"/>
                  </w:rPr>
                  <w:t>Aviation Safety Agency</w:t>
                </w:r>
              </w:p>
            </w:tc>
            <w:tc>
              <w:tcPr>
                <w:tcW w:w="3875" w:type="dxa"/>
                <w:gridSpan w:val="2"/>
                <w:shd w:val="clear" w:color="auto" w:fill="auto"/>
                <w:tcMar>
                  <w:top w:w="25" w:type="dxa"/>
                  <w:left w:w="25" w:type="dxa"/>
                  <w:bottom w:w="0" w:type="dxa"/>
                  <w:right w:w="25" w:type="dxa"/>
                </w:tcMar>
              </w:tcPr>
              <w:p w14:paraId="0AE1D14F" w14:textId="77777777" w:rsidR="00B05951" w:rsidRPr="00415BA1" w:rsidRDefault="00B05951">
                <w:pPr>
                  <w:jc w:val="right"/>
                  <w:rPr>
                    <w:rFonts w:asciiTheme="minorHAnsi" w:hAnsiTheme="minorHAnsi" w:cstheme="minorHAnsi"/>
                    <w:sz w:val="24"/>
                    <w:szCs w:val="24"/>
                  </w:rPr>
                </w:pPr>
                <w:r w:rsidRPr="00415BA1">
                  <w:rPr>
                    <w:rFonts w:asciiTheme="minorHAnsi" w:hAnsiTheme="minorHAnsi" w:cstheme="minorHAnsi"/>
                    <w:b/>
                    <w:bCs/>
                    <w:color w:val="000000"/>
                    <w:sz w:val="24"/>
                    <w:szCs w:val="24"/>
                  </w:rPr>
                  <w:t>Form</w:t>
                </w:r>
              </w:p>
            </w:tc>
          </w:tr>
          <w:tr w:rsidR="00B05951" w14:paraId="0AE1D159" w14:textId="77777777" w:rsidTr="00F4767C">
            <w:trPr>
              <w:trHeight w:val="847"/>
            </w:trPr>
            <w:tc>
              <w:tcPr>
                <w:tcW w:w="6321" w:type="dxa"/>
                <w:gridSpan w:val="2"/>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0AE1D151" w14:textId="3A636CBF" w:rsidR="00B05951" w:rsidRPr="00415BA1" w:rsidRDefault="00B05951" w:rsidP="002863CC">
                <w:pPr>
                  <w:rPr>
                    <w:rFonts w:asciiTheme="minorHAnsi" w:hAnsiTheme="minorHAnsi" w:cstheme="minorHAnsi"/>
                    <w:sz w:val="24"/>
                    <w:szCs w:val="24"/>
                  </w:rPr>
                </w:pPr>
                <w:r>
                  <w:rPr>
                    <w:rFonts w:ascii="Verdana" w:hAnsi="Verdana" w:cs="Verdana"/>
                    <w:color w:val="000000"/>
                  </w:rPr>
                  <w:t xml:space="preserve"> </w:t>
                </w:r>
                <w:r w:rsidR="00BE2C4C" w:rsidRPr="00415BA1">
                  <w:rPr>
                    <w:rFonts w:asciiTheme="minorHAnsi" w:hAnsiTheme="minorHAnsi" w:cstheme="minorHAnsi"/>
                    <w:color w:val="000000"/>
                    <w:sz w:val="24"/>
                    <w:szCs w:val="24"/>
                  </w:rPr>
                  <w:t>N</w:t>
                </w:r>
                <w:r w:rsidRPr="00415BA1">
                  <w:rPr>
                    <w:rFonts w:asciiTheme="minorHAnsi" w:hAnsiTheme="minorHAnsi" w:cstheme="minorHAnsi"/>
                    <w:color w:val="000000"/>
                    <w:sz w:val="24"/>
                    <w:szCs w:val="24"/>
                  </w:rPr>
                  <w:t>otification</w:t>
                </w:r>
                <w:r w:rsidR="00BE2C4C" w:rsidRPr="00415BA1">
                  <w:rPr>
                    <w:rFonts w:asciiTheme="minorHAnsi" w:hAnsiTheme="minorHAnsi" w:cstheme="minorHAnsi"/>
                    <w:color w:val="000000"/>
                    <w:sz w:val="24"/>
                    <w:szCs w:val="24"/>
                  </w:rPr>
                  <w:t xml:space="preserve"> </w:t>
                </w:r>
                <w:r w:rsidR="00BE2C4C" w:rsidRPr="00396C7E">
                  <w:rPr>
                    <w:rFonts w:asciiTheme="minorHAnsi" w:hAnsiTheme="minorHAnsi" w:cstheme="minorHAnsi"/>
                    <w:color w:val="000000"/>
                    <w:sz w:val="24"/>
                    <w:szCs w:val="24"/>
                  </w:rPr>
                  <w:t>Form</w:t>
                </w:r>
                <w:r w:rsidR="002863CC" w:rsidRPr="00396C7E">
                  <w:rPr>
                    <w:rFonts w:asciiTheme="minorHAnsi" w:hAnsiTheme="minorHAnsi" w:cstheme="minorHAnsi"/>
                    <w:color w:val="000000"/>
                    <w:sz w:val="24"/>
                    <w:szCs w:val="24"/>
                  </w:rPr>
                  <w:t xml:space="preserve"> </w:t>
                </w:r>
                <w:r w:rsidR="00D84F2F" w:rsidRPr="001A3C20">
                  <w:rPr>
                    <w:rFonts w:asciiTheme="minorHAnsi" w:hAnsiTheme="minorHAnsi" w:cstheme="minorHAnsi"/>
                    <w:sz w:val="24"/>
                    <w:szCs w:val="24"/>
                  </w:rPr>
                  <w:t>Aerodrome traffic exemptions</w:t>
                </w:r>
                <w:r w:rsidR="00D84F2F">
                  <w:rPr>
                    <w:rFonts w:asciiTheme="minorHAnsi" w:hAnsiTheme="minorHAnsi" w:cstheme="minorHAnsi"/>
                    <w:sz w:val="22"/>
                    <w:szCs w:val="22"/>
                  </w:rPr>
                  <w:t xml:space="preserve"> </w:t>
                </w:r>
                <w:r w:rsidR="008E6AFE">
                  <w:rPr>
                    <w:rFonts w:asciiTheme="minorHAnsi" w:hAnsiTheme="minorHAnsi" w:cstheme="minorHAnsi"/>
                    <w:color w:val="000000"/>
                    <w:sz w:val="24"/>
                    <w:szCs w:val="24"/>
                  </w:rPr>
                  <w:t xml:space="preserve"> </w:t>
                </w:r>
              </w:p>
            </w:tc>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4164" w:type="dxa"/>
                  <w:tblLayout w:type="fixed"/>
                  <w:tblCellMar>
                    <w:left w:w="0" w:type="dxa"/>
                    <w:right w:w="0" w:type="dxa"/>
                  </w:tblCellMar>
                  <w:tblLook w:val="0000" w:firstRow="0" w:lastRow="0" w:firstColumn="0" w:lastColumn="0" w:noHBand="0" w:noVBand="0"/>
                </w:tblPr>
                <w:tblGrid>
                  <w:gridCol w:w="1040"/>
                  <w:gridCol w:w="1042"/>
                  <w:gridCol w:w="2082"/>
                </w:tblGrid>
                <w:tr w:rsidR="00B05951" w14:paraId="0AE1D154" w14:textId="77777777" w:rsidTr="00F4767C">
                  <w:trPr>
                    <w:trHeight w:val="280"/>
                  </w:trPr>
                  <w:tc>
                    <w:tcPr>
                      <w:tcW w:w="1040" w:type="dxa"/>
                      <w:shd w:val="clear" w:color="auto" w:fill="auto"/>
                      <w:tcMar>
                        <w:top w:w="25" w:type="dxa"/>
                        <w:left w:w="25" w:type="dxa"/>
                        <w:bottom w:w="0" w:type="dxa"/>
                        <w:right w:w="25" w:type="dxa"/>
                      </w:tcMar>
                    </w:tcPr>
                    <w:p w14:paraId="0AE1D152" w14:textId="77777777" w:rsidR="00B05951" w:rsidRPr="00415BA1" w:rsidRDefault="00B05951">
                      <w:pPr>
                        <w:rPr>
                          <w:rFonts w:asciiTheme="minorHAnsi" w:hAnsiTheme="minorHAnsi" w:cstheme="minorHAnsi"/>
                          <w:sz w:val="24"/>
                          <w:szCs w:val="24"/>
                        </w:rPr>
                      </w:pPr>
                      <w:r w:rsidRPr="00415BA1">
                        <w:rPr>
                          <w:rFonts w:asciiTheme="minorHAnsi" w:hAnsiTheme="minorHAnsi" w:cstheme="minorHAnsi"/>
                          <w:color w:val="000000"/>
                          <w:sz w:val="24"/>
                          <w:szCs w:val="24"/>
                        </w:rPr>
                        <w:t>Ref #</w:t>
                      </w:r>
                    </w:p>
                  </w:tc>
                  <w:tc>
                    <w:tcPr>
                      <w:tcW w:w="3123" w:type="dxa"/>
                      <w:gridSpan w:val="2"/>
                      <w:shd w:val="clear" w:color="auto" w:fill="auto"/>
                      <w:tcMar>
                        <w:top w:w="25" w:type="dxa"/>
                        <w:left w:w="25" w:type="dxa"/>
                        <w:bottom w:w="0" w:type="dxa"/>
                        <w:right w:w="25" w:type="dxa"/>
                      </w:tcMar>
                    </w:tcPr>
                    <w:p w14:paraId="0AE1D153" w14:textId="77777777" w:rsidR="00B05951" w:rsidRPr="00415BA1" w:rsidRDefault="00B05951">
                      <w:pPr>
                        <w:jc w:val="both"/>
                        <w:rPr>
                          <w:rFonts w:asciiTheme="minorHAnsi" w:hAnsiTheme="minorHAnsi" w:cstheme="minorHAnsi"/>
                          <w:sz w:val="24"/>
                          <w:szCs w:val="24"/>
                        </w:rPr>
                      </w:pPr>
                      <w:r w:rsidRPr="00415BA1">
                        <w:rPr>
                          <w:rFonts w:asciiTheme="minorHAnsi" w:hAnsiTheme="minorHAnsi" w:cstheme="minorHAnsi"/>
                          <w:color w:val="000000"/>
                          <w:sz w:val="24"/>
                          <w:szCs w:val="24"/>
                        </w:rPr>
                        <w:t>[chrono/record num.]</w:t>
                      </w:r>
                    </w:p>
                  </w:tc>
                </w:tr>
                <w:tr w:rsidR="00B05951" w14:paraId="0AE1D157" w14:textId="77777777" w:rsidTr="00F4767C">
                  <w:trPr>
                    <w:trHeight w:val="237"/>
                  </w:trPr>
                  <w:tc>
                    <w:tcPr>
                      <w:tcW w:w="2082" w:type="dxa"/>
                      <w:gridSpan w:val="2"/>
                      <w:shd w:val="clear" w:color="auto" w:fill="auto"/>
                      <w:tcMar>
                        <w:top w:w="25" w:type="dxa"/>
                        <w:left w:w="25" w:type="dxa"/>
                        <w:bottom w:w="0" w:type="dxa"/>
                        <w:right w:w="25" w:type="dxa"/>
                      </w:tcMar>
                    </w:tcPr>
                    <w:p w14:paraId="0AE1D155" w14:textId="77777777" w:rsidR="00B05951" w:rsidRDefault="00B05951">
                      <w:pPr>
                        <w:rPr>
                          <w:rFonts w:ascii="Verdana" w:hAnsi="Verdana" w:cs="Verdana"/>
                          <w:color w:val="000000"/>
                        </w:rPr>
                      </w:pPr>
                      <w:r>
                        <w:rPr>
                          <w:rFonts w:ascii="Verdana" w:hAnsi="Verdana" w:cs="Verdana"/>
                          <w:color w:val="000000"/>
                        </w:rPr>
                        <w:t xml:space="preserve"> </w:t>
                      </w:r>
                    </w:p>
                  </w:tc>
                  <w:tc>
                    <w:tcPr>
                      <w:tcW w:w="2082" w:type="dxa"/>
                      <w:shd w:val="clear" w:color="auto" w:fill="auto"/>
                      <w:tcMar>
                        <w:top w:w="25" w:type="dxa"/>
                        <w:left w:w="25" w:type="dxa"/>
                        <w:bottom w:w="0" w:type="dxa"/>
                        <w:right w:w="25" w:type="dxa"/>
                      </w:tcMar>
                    </w:tcPr>
                    <w:p w14:paraId="0AE1D156" w14:textId="77777777" w:rsidR="00B05951" w:rsidRDefault="00B05951">
                      <w:pPr>
                        <w:rPr>
                          <w:rFonts w:ascii="Verdana" w:hAnsi="Verdana" w:cs="Verdana"/>
                          <w:color w:val="000000"/>
                        </w:rPr>
                      </w:pPr>
                      <w:r>
                        <w:rPr>
                          <w:rFonts w:ascii="Verdana" w:hAnsi="Verdana" w:cs="Verdana"/>
                          <w:color w:val="000000"/>
                        </w:rPr>
                        <w:t xml:space="preserve"> </w:t>
                      </w:r>
                    </w:p>
                  </w:tc>
                </w:tr>
              </w:tbl>
              <w:p w14:paraId="0AE1D158" w14:textId="77777777" w:rsidR="00B05951" w:rsidRDefault="00B05951">
                <w:pPr>
                  <w:rPr>
                    <w:rFonts w:ascii="Verdana" w:hAnsi="Verdana" w:cs="Verdana"/>
                    <w:color w:val="000000"/>
                  </w:rPr>
                </w:pPr>
              </w:p>
            </w:tc>
          </w:tr>
        </w:tbl>
        <w:p w14:paraId="0AE1D15A" w14:textId="77777777" w:rsidR="00B05951" w:rsidRDefault="00B05951">
          <w:pPr>
            <w:rPr>
              <w:rFonts w:ascii="Verdana" w:hAnsi="Verdana" w:cs="Verdana"/>
              <w:color w:val="000000"/>
            </w:rPr>
          </w:pPr>
        </w:p>
      </w:tc>
    </w:tr>
  </w:tbl>
  <w:p w14:paraId="0AE1D15C" w14:textId="77777777" w:rsidR="00B05951" w:rsidRDefault="00B059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C507E" w14:textId="77777777" w:rsidR="00387033" w:rsidRDefault="00387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1085D"/>
    <w:multiLevelType w:val="hybridMultilevel"/>
    <w:tmpl w:val="35C06C86"/>
    <w:lvl w:ilvl="0" w:tplc="08090005">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52956F18"/>
    <w:multiLevelType w:val="hybridMultilevel"/>
    <w:tmpl w:val="E76EECBA"/>
    <w:lvl w:ilvl="0" w:tplc="314C84EC">
      <w:start w:val="10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C4E2B"/>
    <w:multiLevelType w:val="hybridMultilevel"/>
    <w:tmpl w:val="2182EB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Pr>
  <w:endnotePr>
    <w:numFmt w:val="lowerLette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75"/>
    <w:rsid w:val="00021225"/>
    <w:rsid w:val="00037DA6"/>
    <w:rsid w:val="000A11A6"/>
    <w:rsid w:val="000C480D"/>
    <w:rsid w:val="00105F9E"/>
    <w:rsid w:val="00111E75"/>
    <w:rsid w:val="0012314F"/>
    <w:rsid w:val="00127112"/>
    <w:rsid w:val="0013160F"/>
    <w:rsid w:val="00141FFB"/>
    <w:rsid w:val="001438A3"/>
    <w:rsid w:val="00146BF1"/>
    <w:rsid w:val="00154F6C"/>
    <w:rsid w:val="001740DB"/>
    <w:rsid w:val="00175F8C"/>
    <w:rsid w:val="00185D5B"/>
    <w:rsid w:val="001A3C20"/>
    <w:rsid w:val="00201498"/>
    <w:rsid w:val="00217525"/>
    <w:rsid w:val="002863CC"/>
    <w:rsid w:val="00296304"/>
    <w:rsid w:val="002C2290"/>
    <w:rsid w:val="002C3C00"/>
    <w:rsid w:val="002D02C3"/>
    <w:rsid w:val="002D1541"/>
    <w:rsid w:val="003035F7"/>
    <w:rsid w:val="00307141"/>
    <w:rsid w:val="0031413A"/>
    <w:rsid w:val="00343E8F"/>
    <w:rsid w:val="00377D5E"/>
    <w:rsid w:val="00387033"/>
    <w:rsid w:val="00396C7E"/>
    <w:rsid w:val="003C411F"/>
    <w:rsid w:val="003D20BC"/>
    <w:rsid w:val="003F150A"/>
    <w:rsid w:val="003F23A1"/>
    <w:rsid w:val="00405ADF"/>
    <w:rsid w:val="00415BA1"/>
    <w:rsid w:val="004175FC"/>
    <w:rsid w:val="00427139"/>
    <w:rsid w:val="004306F0"/>
    <w:rsid w:val="004364C2"/>
    <w:rsid w:val="00455800"/>
    <w:rsid w:val="0047141A"/>
    <w:rsid w:val="004A7E6F"/>
    <w:rsid w:val="004B425F"/>
    <w:rsid w:val="004C3EFF"/>
    <w:rsid w:val="004D28F2"/>
    <w:rsid w:val="0051177F"/>
    <w:rsid w:val="00536AA9"/>
    <w:rsid w:val="00551D0B"/>
    <w:rsid w:val="00580EF7"/>
    <w:rsid w:val="005850DB"/>
    <w:rsid w:val="005A403A"/>
    <w:rsid w:val="005B638D"/>
    <w:rsid w:val="005B718F"/>
    <w:rsid w:val="005D099D"/>
    <w:rsid w:val="005D0A3A"/>
    <w:rsid w:val="006018AB"/>
    <w:rsid w:val="00605945"/>
    <w:rsid w:val="006274B5"/>
    <w:rsid w:val="00660AB5"/>
    <w:rsid w:val="0066371F"/>
    <w:rsid w:val="00683A82"/>
    <w:rsid w:val="006849D3"/>
    <w:rsid w:val="00685FB0"/>
    <w:rsid w:val="006E1CEA"/>
    <w:rsid w:val="007058AA"/>
    <w:rsid w:val="007535BF"/>
    <w:rsid w:val="00756F3B"/>
    <w:rsid w:val="00765A83"/>
    <w:rsid w:val="00772D16"/>
    <w:rsid w:val="007833FF"/>
    <w:rsid w:val="00787E15"/>
    <w:rsid w:val="007B6399"/>
    <w:rsid w:val="007F2839"/>
    <w:rsid w:val="008054D8"/>
    <w:rsid w:val="008070AB"/>
    <w:rsid w:val="008379E8"/>
    <w:rsid w:val="00854D7F"/>
    <w:rsid w:val="00856DFD"/>
    <w:rsid w:val="00866E7F"/>
    <w:rsid w:val="008932BE"/>
    <w:rsid w:val="00897DE0"/>
    <w:rsid w:val="008C1348"/>
    <w:rsid w:val="008D285F"/>
    <w:rsid w:val="008E6AFE"/>
    <w:rsid w:val="008F50BC"/>
    <w:rsid w:val="00926F7A"/>
    <w:rsid w:val="0095347F"/>
    <w:rsid w:val="00960195"/>
    <w:rsid w:val="009B6DFF"/>
    <w:rsid w:val="009C04DC"/>
    <w:rsid w:val="009D2A57"/>
    <w:rsid w:val="009F7E17"/>
    <w:rsid w:val="00A04F83"/>
    <w:rsid w:val="00A2000B"/>
    <w:rsid w:val="00A227F9"/>
    <w:rsid w:val="00A36606"/>
    <w:rsid w:val="00A3703A"/>
    <w:rsid w:val="00A53270"/>
    <w:rsid w:val="00A854FA"/>
    <w:rsid w:val="00AC4719"/>
    <w:rsid w:val="00AE4D3E"/>
    <w:rsid w:val="00AF317F"/>
    <w:rsid w:val="00AF4813"/>
    <w:rsid w:val="00B05951"/>
    <w:rsid w:val="00B3109A"/>
    <w:rsid w:val="00B36BB0"/>
    <w:rsid w:val="00B465D6"/>
    <w:rsid w:val="00B46A89"/>
    <w:rsid w:val="00B52D52"/>
    <w:rsid w:val="00B87A7A"/>
    <w:rsid w:val="00B90FF4"/>
    <w:rsid w:val="00B94121"/>
    <w:rsid w:val="00BE2C4C"/>
    <w:rsid w:val="00BE6678"/>
    <w:rsid w:val="00C029A8"/>
    <w:rsid w:val="00C079F3"/>
    <w:rsid w:val="00C30C37"/>
    <w:rsid w:val="00C36183"/>
    <w:rsid w:val="00C51A0B"/>
    <w:rsid w:val="00C75D27"/>
    <w:rsid w:val="00CA0375"/>
    <w:rsid w:val="00CA69D1"/>
    <w:rsid w:val="00CE0034"/>
    <w:rsid w:val="00CE7356"/>
    <w:rsid w:val="00CF2036"/>
    <w:rsid w:val="00CF2676"/>
    <w:rsid w:val="00CF3A72"/>
    <w:rsid w:val="00D31F65"/>
    <w:rsid w:val="00D437C1"/>
    <w:rsid w:val="00D45EF1"/>
    <w:rsid w:val="00D65740"/>
    <w:rsid w:val="00D81CA5"/>
    <w:rsid w:val="00D84F2F"/>
    <w:rsid w:val="00DB6DC9"/>
    <w:rsid w:val="00DD3D47"/>
    <w:rsid w:val="00DD406B"/>
    <w:rsid w:val="00DE20D8"/>
    <w:rsid w:val="00E00C6C"/>
    <w:rsid w:val="00E322DB"/>
    <w:rsid w:val="00E330B0"/>
    <w:rsid w:val="00E37B6A"/>
    <w:rsid w:val="00E40598"/>
    <w:rsid w:val="00E41FCE"/>
    <w:rsid w:val="00E519F4"/>
    <w:rsid w:val="00E60275"/>
    <w:rsid w:val="00E657D2"/>
    <w:rsid w:val="00E72E0A"/>
    <w:rsid w:val="00E83448"/>
    <w:rsid w:val="00EA16B1"/>
    <w:rsid w:val="00EC0A7A"/>
    <w:rsid w:val="00F0241A"/>
    <w:rsid w:val="00F134BE"/>
    <w:rsid w:val="00F4767C"/>
    <w:rsid w:val="00F55D95"/>
    <w:rsid w:val="00F61B38"/>
    <w:rsid w:val="00F76605"/>
    <w:rsid w:val="00F854F5"/>
    <w:rsid w:val="00FA3E79"/>
    <w:rsid w:val="00FB13A2"/>
    <w:rsid w:val="00FD7E14"/>
    <w:rsid w:val="00FF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AE1D0F2"/>
  <w15:docId w15:val="{F341E3B6-0285-44E2-8CF5-57529468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7535BF"/>
    <w:pPr>
      <w:tabs>
        <w:tab w:val="center" w:pos="4153"/>
        <w:tab w:val="right" w:pos="8306"/>
      </w:tabs>
    </w:pPr>
  </w:style>
  <w:style w:type="paragraph" w:styleId="Footer">
    <w:name w:val="footer"/>
    <w:basedOn w:val="Normal"/>
    <w:link w:val="FooterChar"/>
    <w:uiPriority w:val="99"/>
    <w:rsid w:val="007535BF"/>
    <w:pPr>
      <w:tabs>
        <w:tab w:val="center" w:pos="4153"/>
        <w:tab w:val="right" w:pos="8306"/>
      </w:tabs>
    </w:pPr>
  </w:style>
  <w:style w:type="paragraph" w:styleId="EndnoteText">
    <w:name w:val="endnote text"/>
    <w:basedOn w:val="Normal"/>
    <w:link w:val="EndnoteTextChar"/>
    <w:semiHidden/>
    <w:rsid w:val="0066371F"/>
    <w:pPr>
      <w:autoSpaceDE/>
      <w:autoSpaceDN/>
      <w:adjustRightInd/>
    </w:pPr>
    <w:rPr>
      <w:rFonts w:ascii="Times New Roman" w:hAnsi="Times New Roman" w:cs="Times New Roman"/>
      <w:lang w:val="en-GB"/>
    </w:rPr>
  </w:style>
  <w:style w:type="character" w:styleId="EndnoteReference">
    <w:name w:val="endnote reference"/>
    <w:semiHidden/>
    <w:rsid w:val="0066371F"/>
    <w:rPr>
      <w:vertAlign w:val="superscript"/>
    </w:rPr>
  </w:style>
  <w:style w:type="character" w:styleId="Hyperlink">
    <w:name w:val="Hyperlink"/>
    <w:rsid w:val="00F0241A"/>
    <w:rPr>
      <w:color w:val="0000FF"/>
      <w:u w:val="single"/>
    </w:rPr>
  </w:style>
  <w:style w:type="paragraph" w:styleId="BalloonText">
    <w:name w:val="Balloon Text"/>
    <w:basedOn w:val="Normal"/>
    <w:link w:val="BalloonTextChar"/>
    <w:rsid w:val="00E37B6A"/>
    <w:rPr>
      <w:rFonts w:ascii="Tahoma" w:hAnsi="Tahoma" w:cs="Tahoma"/>
      <w:sz w:val="16"/>
      <w:szCs w:val="16"/>
    </w:rPr>
  </w:style>
  <w:style w:type="character" w:customStyle="1" w:styleId="BalloonTextChar">
    <w:name w:val="Balloon Text Char"/>
    <w:link w:val="BalloonText"/>
    <w:rsid w:val="00E37B6A"/>
    <w:rPr>
      <w:rFonts w:ascii="Tahoma" w:hAnsi="Tahoma" w:cs="Tahoma"/>
      <w:sz w:val="16"/>
      <w:szCs w:val="16"/>
      <w:lang w:val="en-US"/>
    </w:rPr>
  </w:style>
  <w:style w:type="character" w:styleId="CommentReference">
    <w:name w:val="annotation reference"/>
    <w:rsid w:val="00F134BE"/>
    <w:rPr>
      <w:sz w:val="16"/>
      <w:szCs w:val="16"/>
    </w:rPr>
  </w:style>
  <w:style w:type="paragraph" w:styleId="CommentText">
    <w:name w:val="annotation text"/>
    <w:basedOn w:val="Normal"/>
    <w:link w:val="CommentTextChar"/>
    <w:rsid w:val="00F134BE"/>
  </w:style>
  <w:style w:type="character" w:customStyle="1" w:styleId="CommentTextChar">
    <w:name w:val="Comment Text Char"/>
    <w:link w:val="CommentText"/>
    <w:rsid w:val="00F134BE"/>
    <w:rPr>
      <w:rFonts w:ascii="Arial" w:hAnsi="Arial" w:cs="Arial"/>
      <w:lang w:val="en-US"/>
    </w:rPr>
  </w:style>
  <w:style w:type="paragraph" w:styleId="CommentSubject">
    <w:name w:val="annotation subject"/>
    <w:basedOn w:val="CommentText"/>
    <w:next w:val="CommentText"/>
    <w:link w:val="CommentSubjectChar"/>
    <w:rsid w:val="00F134BE"/>
    <w:rPr>
      <w:b/>
      <w:bCs/>
    </w:rPr>
  </w:style>
  <w:style w:type="character" w:customStyle="1" w:styleId="CommentSubjectChar">
    <w:name w:val="Comment Subject Char"/>
    <w:link w:val="CommentSubject"/>
    <w:rsid w:val="00F134BE"/>
    <w:rPr>
      <w:rFonts w:ascii="Arial" w:hAnsi="Arial" w:cs="Arial"/>
      <w:b/>
      <w:bCs/>
      <w:lang w:val="en-US"/>
    </w:rPr>
  </w:style>
  <w:style w:type="character" w:customStyle="1" w:styleId="HeaderChar">
    <w:name w:val="Header Char"/>
    <w:basedOn w:val="DefaultParagraphFont"/>
    <w:link w:val="Header"/>
    <w:uiPriority w:val="99"/>
    <w:rsid w:val="00DB6DC9"/>
    <w:rPr>
      <w:rFonts w:ascii="Arial" w:hAnsi="Arial" w:cs="Arial"/>
      <w:lang w:val="en-US"/>
    </w:rPr>
  </w:style>
  <w:style w:type="character" w:customStyle="1" w:styleId="FooterChar">
    <w:name w:val="Footer Char"/>
    <w:basedOn w:val="DefaultParagraphFont"/>
    <w:link w:val="Footer"/>
    <w:uiPriority w:val="99"/>
    <w:rsid w:val="00154F6C"/>
    <w:rPr>
      <w:rFonts w:ascii="Arial" w:hAnsi="Arial" w:cs="Arial"/>
      <w:lang w:val="en-US"/>
    </w:rPr>
  </w:style>
  <w:style w:type="paragraph" w:styleId="ListParagraph">
    <w:name w:val="List Paragraph"/>
    <w:basedOn w:val="Normal"/>
    <w:uiPriority w:val="34"/>
    <w:qFormat/>
    <w:rsid w:val="004306F0"/>
    <w:pPr>
      <w:ind w:left="720"/>
      <w:contextualSpacing/>
    </w:pPr>
  </w:style>
  <w:style w:type="paragraph" w:customStyle="1" w:styleId="Default">
    <w:name w:val="Default"/>
    <w:rsid w:val="0047141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343E8F"/>
  </w:style>
  <w:style w:type="character" w:customStyle="1" w:styleId="FootnoteTextChar">
    <w:name w:val="Footnote Text Char"/>
    <w:basedOn w:val="DefaultParagraphFont"/>
    <w:link w:val="FootnoteText"/>
    <w:semiHidden/>
    <w:rsid w:val="00343E8F"/>
    <w:rPr>
      <w:rFonts w:ascii="Arial" w:hAnsi="Arial" w:cs="Arial"/>
      <w:lang w:val="en-US"/>
    </w:rPr>
  </w:style>
  <w:style w:type="character" w:styleId="FootnoteReference">
    <w:name w:val="footnote reference"/>
    <w:basedOn w:val="DefaultParagraphFont"/>
    <w:semiHidden/>
    <w:unhideWhenUsed/>
    <w:rsid w:val="00343E8F"/>
    <w:rPr>
      <w:vertAlign w:val="superscript"/>
    </w:rPr>
  </w:style>
  <w:style w:type="character" w:customStyle="1" w:styleId="EndnoteTextChar">
    <w:name w:val="Endnote Text Char"/>
    <w:basedOn w:val="DefaultParagraphFont"/>
    <w:link w:val="EndnoteText"/>
    <w:semiHidden/>
    <w:rsid w:val="000A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6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acgnswfs02/Common/Quality/Aris%20Review/AGE%20-%20Tasks%20Follow-up/Local%20Settings/Temporary%20Internet%20Files/Local%20Settings/Temporary%20Internet%20Files/Content.Outlook/JLE03LHK/exemptions@easa.europa.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358dc2d-5dac-4cc2-8ed1-5c2041965753" ContentTypeId="0x010100A14FE9BE6CE84F1BB23C774EC08C4AEA0601" PreviousValue="false"/>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ce32c4f1-9125-11e6-1387-005056ba44df</IMSArisId>
    <IMSSensitivityMarking xmlns="13a41462-d3c5-4676-81cf-1cb4ae80045f">Non applicable</IMSSensitivityMarking>
    <IMSApprovalStatus xmlns="13a41462-d3c5-4676-81cf-1cb4ae80045f">Approved</IMSApprovalStatus>
    <IMF_RC_RefDocumentId xmlns="6E10281A-CD3A-4F0C-9B7D-A2009929208B">EASAIMS-6-1391</IMF_RC_RefDocumentId>
    <IMF_C0_Owner xmlns="391a2f22-9f1b-4edd-a10b-257ace2d067d">
      <UserInfo>
        <DisplayName/>
        <AccountId xsi:nil="true"/>
        <AccountType/>
      </UserInfo>
    </IMF_C0_Owner>
    <IMF_C0_OriginatedTimestamp xmlns="391a2f22-9f1b-4edd-a10b-257ace2d067d">2015-05-08T11:21:00+00:00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Handling flexibility provision to rules</TermName>
          <TermId xmlns="http://schemas.microsoft.com/office/infopath/2007/PartnerControls">2d7c9154-461e-4d3c-9312-90e5f677f92c</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EXEMP</TermName>
          <TermId xmlns="http://schemas.microsoft.com/office/infopath/2007/PartnerControls">9704ac3f-7afd-4363-90e0-db15a353ae06</TermId>
        </TermInfo>
      </Terms>
    </IMSAcronymTaxHTField0>
    <IMF_RC_RefDocumentVersion xmlns="6E10281A-CD3A-4F0C-9B7D-A2009929208B">2.0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c2f6574f-ed42-4557-8bf5-9082727bd99c</IMF_RC_RefDocumentGuid>
    <IMF_C0_Contributor xmlns="391a2f22-9f1b-4edd-a10b-257ace2d067d">
      <UserInfo>
        <DisplayName/>
        <AccountId xsi:nil="true"/>
        <AccountType/>
      </UserInfo>
    </IMF_C0_Contributor>
    <TaxCatchAll xmlns="391a2f22-9f1b-4edd-a10b-257ace2d067d">
      <Value>66</Value>
      <Value>18</Value>
      <Value>45</Value>
      <Value>107</Value>
      <Value>1</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2018-09-30T22:00:00+00:00</IMSApprovalDate>
    <IMF_RC_RefDocumentSet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1cddd0fa-1d3f-4d3b-a149-aeb683f282e1</TermId>
        </TermInfo>
      </Terms>
    </TaxKeywordTaxHTField>
    <_dlc_DocId xmlns="391a2f22-9f1b-4edd-a10b-257ace2d067d">EASAIMS-6-1391</_dlc_DocId>
    <_dlc_DocIdUrl xmlns="391a2f22-9f1b-4edd-a10b-257ace2d067d">
      <Url>https://dms.easa.europa.eu/case/IMS/_layouts/15/DocIdRedir.aspx?ID=EASAIMS-6-1391</Url>
      <Description>EASAIMS-6-1391</Description>
    </_dlc_DocIdUrl>
    <IMF_RC_RefDocumentInfo xmlns="6E10281A-CD3A-4F0C-9B7D-A2009929208B">{"Web":{"Path":"/","Title":"Integrated Management System","Description":""}}</IMF_RC_RefDocumentInf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E5546-64F6-4671-B251-A87F324040F2}">
  <ds:schemaRefs>
    <ds:schemaRef ds:uri="http://schemas.microsoft.com/sharepoint/events"/>
  </ds:schemaRefs>
</ds:datastoreItem>
</file>

<file path=customXml/itemProps2.xml><?xml version="1.0" encoding="utf-8"?>
<ds:datastoreItem xmlns:ds="http://schemas.openxmlformats.org/officeDocument/2006/customXml" ds:itemID="{342A2711-5B27-4C51-8F44-AE932323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0F851-A8E2-4F94-B3F9-C88D44C07770}">
  <ds:schemaRefs>
    <ds:schemaRef ds:uri="Microsoft.SharePoint.Taxonomy.ContentTypeSync"/>
  </ds:schemaRefs>
</ds:datastoreItem>
</file>

<file path=customXml/itemProps4.xml><?xml version="1.0" encoding="utf-8"?>
<ds:datastoreItem xmlns:ds="http://schemas.openxmlformats.org/officeDocument/2006/customXml" ds:itemID="{A664DB23-A3F7-4B0B-BDBB-CDEB3A8DC501}">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5.xml><?xml version="1.0" encoding="utf-8"?>
<ds:datastoreItem xmlns:ds="http://schemas.openxmlformats.org/officeDocument/2006/customXml" ds:itemID="{D9889D42-3888-4286-9F0C-4C7517E34732}">
  <ds:schemaRefs>
    <ds:schemaRef ds:uri="http://schemas.openxmlformats.org/officeDocument/2006/bibliography"/>
  </ds:schemaRefs>
</ds:datastoreItem>
</file>

<file path=customXml/itemProps6.xml><?xml version="1.0" encoding="utf-8"?>
<ds:datastoreItem xmlns:ds="http://schemas.openxmlformats.org/officeDocument/2006/customXml" ds:itemID="{A3EA0A4A-35A0-4047-A11F-96F0CBE85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 - Article 5 of Regulation (EU) 139/2014 Notification form</vt:lpstr>
    </vt:vector>
  </TitlesOfParts>
  <Company>EASA</Company>
  <LinksUpToDate>false</LinksUpToDate>
  <CharactersWithSpaces>2829</CharactersWithSpaces>
  <SharedDoc>false</SharedDoc>
  <HLinks>
    <vt:vector size="6" baseType="variant">
      <vt:variant>
        <vt:i4>8192012</vt:i4>
      </vt:variant>
      <vt:variant>
        <vt:i4>0</vt:i4>
      </vt:variant>
      <vt:variant>
        <vt:i4>0</vt:i4>
      </vt:variant>
      <vt:variant>
        <vt:i4>5</vt:i4>
      </vt:variant>
      <vt:variant>
        <vt:lpwstr>../../Local Settings/Temporary Internet Files/Local Settings/Temporary Internet Files/Content.Outlook/JLE03LHK/exemptions@easa.europa.eu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Article 5 of Regulation (EU) 139/2014 Notification form</dc:title>
  <dc:creator>Hamelre</dc:creator>
  <cp:keywords>002</cp:keywords>
  <cp:lastModifiedBy>GALMARINI Paola</cp:lastModifiedBy>
  <cp:revision>4</cp:revision>
  <cp:lastPrinted>2011-07-18T08:33:00Z</cp:lastPrinted>
  <dcterms:created xsi:type="dcterms:W3CDTF">2021-10-15T12:41:00Z</dcterms:created>
  <dcterms:modified xsi:type="dcterms:W3CDTF">2021-10-15T12:50:00Z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_dlc_DocIdItemGuid">
    <vt:lpwstr>c2f6574f-ed42-4557-8bf5-9082727bd99c</vt:lpwstr>
  </property>
  <property fmtid="{D5CDD505-2E9C-101B-9397-08002B2CF9AE}" pid="4" name="IMF_C0_Taxonomy">
    <vt:lpwstr>18;#Quality management|98155c21-be43-4aae-96d5-e4bc945720de</vt:lpwstr>
  </property>
  <property fmtid="{D5CDD505-2E9C-101B-9397-08002B2CF9AE}" pid="5" name="TaxKeyword">
    <vt:lpwstr>45;#002|1cddd0fa-1d3f-4d3b-a149-aeb683f282e1</vt:lpwstr>
  </property>
  <property fmtid="{D5CDD505-2E9C-101B-9397-08002B2CF9AE}" pid="6" name="IMSAcronym">
    <vt:lpwstr>107;#EXEMP|9704ac3f-7afd-4363-90e0-db15a353ae06</vt:lpwstr>
  </property>
  <property fmtid="{D5CDD505-2E9C-101B-9397-08002B2CF9AE}" pid="7" name="IMF_C0_Source">
    <vt:lpwstr>1;#EASA|f2fd8376-381c-4ede-a9cd-0a84d06f4d45</vt:lpwstr>
  </property>
  <property fmtid="{D5CDD505-2E9C-101B-9397-08002B2CF9AE}" pid="8" name="IMSProcessTaxonomy">
    <vt:lpwstr>66;#Handling flexibility provision to rules|2d7c9154-461e-4d3c-9312-90e5f677f92c</vt:lpwstr>
  </property>
  <property fmtid="{D5CDD505-2E9C-101B-9397-08002B2CF9AE}" pid="9" name="Order">
    <vt:r8>82900</vt:r8>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http://imf.easa.local/case/IMS/IMSQdocsdesign/FO.EXEMP.00019.docx</vt:lpwstr>
  </property>
</Properties>
</file>