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E3A8" w14:textId="77777777" w:rsidR="00B05951" w:rsidRDefault="00B05951">
      <w:pPr>
        <w:pStyle w:val="Regular"/>
      </w:pPr>
    </w:p>
    <w:p w14:paraId="2069E3A9" w14:textId="77777777" w:rsidR="00B05951" w:rsidRDefault="00B05951">
      <w:pPr>
        <w:pStyle w:val="Regular"/>
      </w:pPr>
    </w:p>
    <w:p w14:paraId="2069E3AA" w14:textId="77777777" w:rsidR="0066371F" w:rsidRPr="00177732" w:rsidRDefault="0066371F" w:rsidP="0066371F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177732">
        <w:rPr>
          <w:rFonts w:asciiTheme="minorHAnsi" w:hAnsiTheme="minorHAnsi"/>
          <w:sz w:val="22"/>
          <w:szCs w:val="22"/>
        </w:rPr>
        <w:t xml:space="preserve">Article </w:t>
      </w:r>
      <w:r w:rsidR="00B838DB" w:rsidRPr="00177732">
        <w:rPr>
          <w:rFonts w:asciiTheme="minorHAnsi" w:hAnsiTheme="minorHAnsi"/>
          <w:sz w:val="22"/>
          <w:szCs w:val="22"/>
        </w:rPr>
        <w:t>7</w:t>
      </w:r>
      <w:r w:rsidR="00BE30EC" w:rsidRPr="00177732">
        <w:rPr>
          <w:rFonts w:asciiTheme="minorHAnsi" w:hAnsiTheme="minorHAnsi"/>
          <w:sz w:val="22"/>
          <w:szCs w:val="22"/>
        </w:rPr>
        <w:t>6</w:t>
      </w:r>
      <w:r w:rsidR="00B838DB" w:rsidRPr="00177732">
        <w:rPr>
          <w:rFonts w:asciiTheme="minorHAnsi" w:hAnsiTheme="minorHAnsi"/>
          <w:sz w:val="22"/>
          <w:szCs w:val="22"/>
        </w:rPr>
        <w:t>(</w:t>
      </w:r>
      <w:r w:rsidR="00BE30EC" w:rsidRPr="00177732">
        <w:rPr>
          <w:rFonts w:asciiTheme="minorHAnsi" w:hAnsiTheme="minorHAnsi"/>
          <w:sz w:val="22"/>
          <w:szCs w:val="22"/>
        </w:rPr>
        <w:t>4</w:t>
      </w:r>
      <w:r w:rsidR="00B838DB" w:rsidRPr="00177732">
        <w:rPr>
          <w:rFonts w:asciiTheme="minorHAnsi" w:hAnsiTheme="minorHAnsi"/>
          <w:sz w:val="22"/>
          <w:szCs w:val="22"/>
        </w:rPr>
        <w:t>)</w:t>
      </w:r>
      <w:r w:rsidRPr="00177732">
        <w:rPr>
          <w:rFonts w:asciiTheme="minorHAnsi" w:hAnsiTheme="minorHAnsi"/>
          <w:sz w:val="22"/>
          <w:szCs w:val="22"/>
        </w:rPr>
        <w:t xml:space="preserve"> of </w:t>
      </w:r>
      <w:r w:rsidR="00021060" w:rsidRPr="00177732">
        <w:rPr>
          <w:rFonts w:asciiTheme="minorHAnsi" w:hAnsiTheme="minorHAnsi"/>
          <w:sz w:val="22"/>
          <w:szCs w:val="22"/>
        </w:rPr>
        <w:t>Regulation (EU) 2018/1139</w:t>
      </w:r>
    </w:p>
    <w:p w14:paraId="2069E3AB" w14:textId="77777777" w:rsidR="0066371F" w:rsidRPr="00177732" w:rsidRDefault="00737828" w:rsidP="0066371F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177732">
        <w:rPr>
          <w:rFonts w:asciiTheme="minorHAnsi" w:hAnsiTheme="minorHAnsi"/>
          <w:sz w:val="22"/>
          <w:szCs w:val="22"/>
        </w:rPr>
        <w:t xml:space="preserve">Exemption </w:t>
      </w:r>
      <w:r w:rsidR="0057510A" w:rsidRPr="00177732">
        <w:rPr>
          <w:rFonts w:asciiTheme="minorHAnsi" w:hAnsiTheme="minorHAnsi"/>
          <w:sz w:val="22"/>
          <w:szCs w:val="22"/>
        </w:rPr>
        <w:t>request</w:t>
      </w:r>
      <w:r w:rsidR="00DF5D7A" w:rsidRPr="00177732">
        <w:rPr>
          <w:rFonts w:asciiTheme="minorHAnsi" w:hAnsiTheme="minorHAnsi"/>
          <w:sz w:val="22"/>
          <w:szCs w:val="22"/>
        </w:rPr>
        <w:t xml:space="preserve"> </w:t>
      </w:r>
      <w:r w:rsidR="0066371F" w:rsidRPr="00177732">
        <w:rPr>
          <w:rFonts w:asciiTheme="minorHAnsi" w:hAnsiTheme="minorHAnsi"/>
          <w:sz w:val="22"/>
          <w:szCs w:val="22"/>
        </w:rPr>
        <w:t>form</w:t>
      </w:r>
    </w:p>
    <w:p w14:paraId="2069E3AC" w14:textId="77777777" w:rsidR="00894141" w:rsidRPr="00177732" w:rsidRDefault="00894141" w:rsidP="0066371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2069E3AD" w14:textId="77777777" w:rsidR="00894141" w:rsidRDefault="00894141" w:rsidP="00894141">
      <w:pPr>
        <w:rPr>
          <w:rFonts w:asciiTheme="minorHAnsi" w:hAnsiTheme="minorHAnsi"/>
          <w:i/>
          <w:sz w:val="22"/>
          <w:szCs w:val="22"/>
        </w:rPr>
      </w:pPr>
      <w:r w:rsidRPr="00177732">
        <w:rPr>
          <w:rFonts w:asciiTheme="minorHAnsi" w:hAnsiTheme="minorHAnsi"/>
          <w:i/>
          <w:sz w:val="22"/>
          <w:szCs w:val="22"/>
        </w:rPr>
        <w:t xml:space="preserve">This template reflects the information needed to </w:t>
      </w:r>
      <w:r w:rsidR="00BE30EC" w:rsidRPr="00177732">
        <w:rPr>
          <w:rFonts w:asciiTheme="minorHAnsi" w:hAnsiTheme="minorHAnsi"/>
          <w:i/>
          <w:sz w:val="22"/>
          <w:szCs w:val="22"/>
        </w:rPr>
        <w:t xml:space="preserve">process an exemption request </w:t>
      </w:r>
      <w:r w:rsidR="005E42D0" w:rsidRPr="00177732">
        <w:rPr>
          <w:rFonts w:asciiTheme="minorHAnsi" w:hAnsiTheme="minorHAnsi"/>
          <w:i/>
          <w:sz w:val="22"/>
          <w:szCs w:val="22"/>
        </w:rPr>
        <w:t xml:space="preserve">in accordance with Article 71(1) of </w:t>
      </w:r>
      <w:r w:rsidR="005E42D0" w:rsidRPr="00177732">
        <w:rPr>
          <w:rFonts w:asciiTheme="minorHAnsi" w:hAnsiTheme="minorHAnsi"/>
          <w:sz w:val="22"/>
          <w:szCs w:val="22"/>
        </w:rPr>
        <w:t>Regulation (EU) 2018/1139.</w:t>
      </w:r>
    </w:p>
    <w:p w14:paraId="2069E3AE" w14:textId="77777777" w:rsidR="00076474" w:rsidRDefault="00076474" w:rsidP="00894141">
      <w:pPr>
        <w:rPr>
          <w:rFonts w:asciiTheme="minorHAnsi" w:hAnsiTheme="minorHAnsi"/>
          <w:i/>
          <w:sz w:val="22"/>
          <w:szCs w:val="22"/>
        </w:rPr>
      </w:pPr>
    </w:p>
    <w:p w14:paraId="2069E3AF" w14:textId="77777777" w:rsidR="00894141" w:rsidRDefault="00894141" w:rsidP="0089414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sz w:val="22"/>
          <w:szCs w:val="22"/>
        </w:rPr>
        <w:t>Providing the data</w:t>
      </w:r>
      <w:r w:rsidRPr="00087B61">
        <w:rPr>
          <w:rFonts w:asciiTheme="minorHAnsi" w:hAnsiTheme="minorHAnsi"/>
          <w:i/>
          <w:sz w:val="22"/>
          <w:szCs w:val="22"/>
        </w:rPr>
        <w:t xml:space="preserve"> in English </w:t>
      </w:r>
      <w:r w:rsidRPr="00087B61">
        <w:rPr>
          <w:rFonts w:asciiTheme="minorHAnsi" w:hAnsiTheme="minorHAnsi"/>
          <w:i/>
        </w:rPr>
        <w:t xml:space="preserve">will assist in processing the </w:t>
      </w:r>
      <w:r w:rsidR="00E74CCF">
        <w:rPr>
          <w:rFonts w:asciiTheme="minorHAnsi" w:hAnsiTheme="minorHAnsi"/>
          <w:i/>
        </w:rPr>
        <w:t>request</w:t>
      </w:r>
      <w:r w:rsidRPr="00087B61">
        <w:rPr>
          <w:rFonts w:asciiTheme="minorHAnsi" w:hAnsiTheme="minorHAnsi"/>
          <w:i/>
        </w:rPr>
        <w:t xml:space="preserve"> in a timely manner, increase transparency and facilitate further enquiry.</w:t>
      </w:r>
    </w:p>
    <w:p w14:paraId="2069E3B0" w14:textId="77777777" w:rsidR="00C37F5B" w:rsidRPr="00087B61" w:rsidRDefault="00C37F5B" w:rsidP="00894141">
      <w:pPr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7943"/>
      </w:tblGrid>
      <w:tr w:rsidR="00886611" w:rsidRPr="00886611" w14:paraId="2069E3B3" w14:textId="77777777" w:rsidTr="00DF5D7A">
        <w:trPr>
          <w:trHeight w:val="525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</w:tcPr>
          <w:p w14:paraId="2069E3B1" w14:textId="77777777" w:rsidR="00C37F5B" w:rsidRPr="00886611" w:rsidRDefault="00C37F5B" w:rsidP="00DF5D7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86611">
              <w:rPr>
                <w:rFonts w:asciiTheme="minorHAnsi" w:hAnsiTheme="minorHAnsi"/>
                <w:color w:val="FF0000"/>
                <w:sz w:val="22"/>
                <w:szCs w:val="22"/>
              </w:rPr>
              <w:t>EASA</w:t>
            </w:r>
            <w:r w:rsidR="0007647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reference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14:paraId="2069E3B2" w14:textId="77777777" w:rsidR="00C37F5B" w:rsidRPr="00886611" w:rsidRDefault="00076474" w:rsidP="0007647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Will be given by EASA upon receipt.</w:t>
            </w:r>
            <w:r w:rsidR="00DF5D7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DOM/YY/xxxx</w:t>
            </w:r>
          </w:p>
        </w:tc>
      </w:tr>
    </w:tbl>
    <w:p w14:paraId="2069E3B4" w14:textId="77777777" w:rsidR="0066371F" w:rsidRDefault="0066371F" w:rsidP="0066371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14:paraId="2069E3B5" w14:textId="77777777" w:rsidR="0007251E" w:rsidRPr="00365114" w:rsidRDefault="00483935" w:rsidP="0007251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Fields marked</w:t>
      </w:r>
      <w:r w:rsidR="0007251E">
        <w:rPr>
          <w:rFonts w:asciiTheme="minorHAnsi" w:hAnsiTheme="minorHAnsi"/>
          <w:i/>
          <w:sz w:val="22"/>
          <w:szCs w:val="22"/>
        </w:rPr>
        <w:t xml:space="preserve"> with * are compulsory.</w:t>
      </w:r>
    </w:p>
    <w:p w14:paraId="2069E3B6" w14:textId="77777777" w:rsidR="00B05951" w:rsidRDefault="00B05951">
      <w:pPr>
        <w:pStyle w:val="Regul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7943"/>
      </w:tblGrid>
      <w:tr w:rsidR="0066371F" w:rsidRPr="00365114" w14:paraId="2069E3B8" w14:textId="77777777" w:rsidTr="00EB135E">
        <w:trPr>
          <w:trHeight w:val="375"/>
        </w:trPr>
        <w:tc>
          <w:tcPr>
            <w:tcW w:w="10769" w:type="dxa"/>
            <w:gridSpan w:val="2"/>
            <w:shd w:val="clear" w:color="auto" w:fill="E0E0E0"/>
          </w:tcPr>
          <w:p w14:paraId="2069E3B7" w14:textId="77777777" w:rsidR="0066371F" w:rsidRPr="00365114" w:rsidRDefault="00DF5D7A" w:rsidP="00B059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Applicant information</w:t>
            </w:r>
          </w:p>
        </w:tc>
      </w:tr>
      <w:tr w:rsidR="00894141" w:rsidRPr="00365114" w14:paraId="2069E3BC" w14:textId="77777777" w:rsidTr="00D66E82">
        <w:trPr>
          <w:trHeight w:val="662"/>
        </w:trPr>
        <w:tc>
          <w:tcPr>
            <w:tcW w:w="2826" w:type="dxa"/>
            <w:shd w:val="clear" w:color="auto" w:fill="auto"/>
          </w:tcPr>
          <w:p w14:paraId="2069E3B9" w14:textId="77777777" w:rsidR="008C3483" w:rsidRDefault="00894141" w:rsidP="00DF5D7A">
            <w:p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DF5D7A">
              <w:rPr>
                <w:rFonts w:asciiTheme="minorHAnsi" w:hAnsiTheme="minorHAnsi"/>
                <w:sz w:val="22"/>
                <w:szCs w:val="22"/>
              </w:rPr>
              <w:t>Applicant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"/>
            </w:r>
            <w:r w:rsidR="008C348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69E3BA" w14:textId="77777777" w:rsidR="00894141" w:rsidRPr="00365114" w:rsidRDefault="00894141" w:rsidP="00DF5D7A">
            <w:p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</w:tcPr>
          <w:p w14:paraId="2069E3BB" w14:textId="77777777" w:rsidR="00894141" w:rsidRPr="00365114" w:rsidRDefault="00894141" w:rsidP="00D66E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4141" w:rsidRPr="00365114" w14:paraId="2069E3BF" w14:textId="77777777" w:rsidTr="00D66E82">
        <w:trPr>
          <w:trHeight w:val="530"/>
        </w:trPr>
        <w:tc>
          <w:tcPr>
            <w:tcW w:w="2826" w:type="dxa"/>
            <w:shd w:val="clear" w:color="auto" w:fill="auto"/>
          </w:tcPr>
          <w:p w14:paraId="2069E3BD" w14:textId="77777777" w:rsidR="00894141" w:rsidRPr="00365114" w:rsidRDefault="00894141" w:rsidP="008C3483">
            <w:p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097D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>Reference of the</w:t>
            </w:r>
            <w:r w:rsidR="00C573B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3483">
              <w:rPr>
                <w:rFonts w:asciiTheme="minorHAnsi" w:hAnsiTheme="minorHAnsi"/>
                <w:sz w:val="22"/>
                <w:szCs w:val="22"/>
              </w:rPr>
              <w:t>A</w:t>
            </w:r>
            <w:r w:rsidR="00C573B2">
              <w:rPr>
                <w:rFonts w:asciiTheme="minorHAnsi" w:hAnsiTheme="minorHAnsi"/>
                <w:sz w:val="22"/>
                <w:szCs w:val="22"/>
              </w:rPr>
              <w:t>pplicant request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2"/>
            </w:r>
          </w:p>
        </w:tc>
        <w:tc>
          <w:tcPr>
            <w:tcW w:w="7943" w:type="dxa"/>
            <w:shd w:val="clear" w:color="auto" w:fill="auto"/>
          </w:tcPr>
          <w:p w14:paraId="2069E3BE" w14:textId="77777777" w:rsidR="00894141" w:rsidRPr="00365114" w:rsidRDefault="00894141" w:rsidP="00D66E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67CE" w14:paraId="2069E3C5" w14:textId="77777777" w:rsidTr="00DF5D7A">
        <w:trPr>
          <w:trHeight w:val="525"/>
        </w:trPr>
        <w:tc>
          <w:tcPr>
            <w:tcW w:w="2826" w:type="dxa"/>
            <w:shd w:val="clear" w:color="auto" w:fill="auto"/>
          </w:tcPr>
          <w:p w14:paraId="2069E3C0" w14:textId="77777777" w:rsidR="00C967CE" w:rsidRPr="00365114" w:rsidRDefault="0007251E" w:rsidP="00C967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B326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967CE" w:rsidRPr="00365114">
              <w:rPr>
                <w:rFonts w:asciiTheme="minorHAnsi" w:hAnsiTheme="minorHAnsi"/>
                <w:sz w:val="22"/>
                <w:szCs w:val="22"/>
              </w:rPr>
              <w:t>Contact Details</w:t>
            </w:r>
            <w:r w:rsidR="00C967CE"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3"/>
            </w:r>
          </w:p>
          <w:p w14:paraId="2069E3C1" w14:textId="77777777" w:rsidR="00C967CE" w:rsidRDefault="00C967CE" w:rsidP="00C967C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</w:tcPr>
          <w:p w14:paraId="2069E3C2" w14:textId="77777777" w:rsidR="00C967CE" w:rsidRDefault="00886611" w:rsidP="00C967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Name:</w:t>
            </w:r>
          </w:p>
          <w:p w14:paraId="2069E3C3" w14:textId="77777777" w:rsidR="00C967CE" w:rsidRDefault="00C967CE" w:rsidP="00C967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</w:t>
            </w:r>
          </w:p>
          <w:p w14:paraId="2069E3C4" w14:textId="77777777" w:rsidR="00C967CE" w:rsidRDefault="00C967CE" w:rsidP="00C967C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Telephone:</w:t>
            </w:r>
          </w:p>
        </w:tc>
      </w:tr>
      <w:tr w:rsidR="00C967CE" w:rsidRPr="00365114" w14:paraId="2069E3C8" w14:textId="77777777" w:rsidTr="00D66E82">
        <w:trPr>
          <w:trHeight w:val="525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</w:tcPr>
          <w:p w14:paraId="2069E3C6" w14:textId="77777777" w:rsidR="00C967CE" w:rsidRPr="00365114" w:rsidRDefault="00B3261C" w:rsidP="00C573B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C967CE" w:rsidRPr="00365114">
              <w:rPr>
                <w:rFonts w:asciiTheme="minorHAnsi" w:hAnsiTheme="minorHAnsi"/>
                <w:sz w:val="22"/>
                <w:szCs w:val="22"/>
              </w:rPr>
              <w:t xml:space="preserve">Date of the </w:t>
            </w:r>
            <w:r w:rsidR="00C573B2">
              <w:rPr>
                <w:rFonts w:asciiTheme="minorHAnsi" w:hAnsiTheme="minorHAnsi"/>
                <w:sz w:val="22"/>
                <w:szCs w:val="22"/>
              </w:rPr>
              <w:t>request notification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967CE"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4"/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14:paraId="2069E3C7" w14:textId="77777777" w:rsidR="00C967CE" w:rsidRPr="00C37F5B" w:rsidRDefault="00C967CE" w:rsidP="00AC7D0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C967CE" w:rsidRPr="00365114" w14:paraId="2069E3CA" w14:textId="77777777" w:rsidTr="00EB135E">
        <w:trPr>
          <w:trHeight w:val="393"/>
        </w:trPr>
        <w:tc>
          <w:tcPr>
            <w:tcW w:w="10769" w:type="dxa"/>
            <w:gridSpan w:val="2"/>
            <w:shd w:val="clear" w:color="auto" w:fill="E0E0E0"/>
          </w:tcPr>
          <w:p w14:paraId="2069E3C9" w14:textId="77777777" w:rsidR="00C967CE" w:rsidRPr="00365114" w:rsidRDefault="00C967CE" w:rsidP="00C967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5114">
              <w:rPr>
                <w:rFonts w:asciiTheme="minorHAnsi" w:hAnsiTheme="minorHAnsi"/>
                <w:b/>
                <w:sz w:val="22"/>
                <w:szCs w:val="22"/>
              </w:rPr>
              <w:t>Exemption</w:t>
            </w:r>
            <w:r w:rsidR="00C573B2">
              <w:rPr>
                <w:rFonts w:asciiTheme="minorHAnsi" w:hAnsiTheme="minorHAnsi"/>
                <w:b/>
                <w:sz w:val="22"/>
                <w:szCs w:val="22"/>
              </w:rPr>
              <w:t xml:space="preserve"> request</w:t>
            </w:r>
          </w:p>
        </w:tc>
      </w:tr>
      <w:tr w:rsidR="00097DF3" w:rsidRPr="00365114" w14:paraId="2069E3CD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3CB" w14:textId="77777777" w:rsidR="00097DF3" w:rsidRPr="00B3261C" w:rsidRDefault="00097DF3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261C">
              <w:rPr>
                <w:rFonts w:asciiTheme="minorHAnsi" w:hAnsiTheme="minorHAnsi" w:cstheme="minorHAnsi"/>
                <w:sz w:val="22"/>
                <w:szCs w:val="22"/>
              </w:rPr>
              <w:t>* Title</w:t>
            </w:r>
            <w:r w:rsidR="00B326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261C"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5"/>
            </w:r>
          </w:p>
        </w:tc>
        <w:tc>
          <w:tcPr>
            <w:tcW w:w="7943" w:type="dxa"/>
            <w:shd w:val="clear" w:color="auto" w:fill="auto"/>
          </w:tcPr>
          <w:p w14:paraId="2069E3CC" w14:textId="77777777" w:rsidR="00097DF3" w:rsidRPr="00097DF3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DF3" w:rsidRPr="00365114" w14:paraId="2069E3D0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3CE" w14:textId="77777777" w:rsidR="00097DF3" w:rsidRPr="00B3261C" w:rsidRDefault="00097DF3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261C">
              <w:rPr>
                <w:rFonts w:asciiTheme="minorHAnsi" w:hAnsiTheme="minorHAnsi" w:cstheme="minorHAnsi"/>
                <w:sz w:val="22"/>
                <w:szCs w:val="22"/>
              </w:rPr>
              <w:t>* Domain</w:t>
            </w:r>
            <w:r w:rsidR="00B326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261C"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6"/>
            </w:r>
          </w:p>
        </w:tc>
        <w:tc>
          <w:tcPr>
            <w:tcW w:w="7943" w:type="dxa"/>
            <w:shd w:val="clear" w:color="auto" w:fill="auto"/>
          </w:tcPr>
          <w:p w14:paraId="2069E3CF" w14:textId="77777777" w:rsidR="00097DF3" w:rsidRPr="00097DF3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DF3" w:rsidRPr="00365114" w14:paraId="2069E3DE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3D1" w14:textId="77777777" w:rsidR="00097DF3" w:rsidRPr="00365114" w:rsidRDefault="00097DF3" w:rsidP="00AA7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Repetitive exemption?</w:t>
            </w:r>
            <w:r w:rsidR="002857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943" w:type="dxa"/>
            <w:shd w:val="clear" w:color="auto" w:fill="auto"/>
          </w:tcPr>
          <w:p w14:paraId="2069E3D2" w14:textId="77777777" w:rsidR="00B3261C" w:rsidRPr="00EF6EE8" w:rsidRDefault="00B3261C" w:rsidP="00B3261C">
            <w:pPr>
              <w:ind w:left="243" w:hanging="243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A) NO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29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1C" w:rsidRPr="00EF6E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069E3D3" w14:textId="77777777" w:rsidR="00B3261C" w:rsidRPr="00EF6EE8" w:rsidRDefault="00B3261C" w:rsidP="00B3261C">
            <w:pPr>
              <w:ind w:left="243" w:hanging="3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D4" w14:textId="77777777" w:rsidR="00B3261C" w:rsidRPr="00EF6EE8" w:rsidRDefault="00B3261C" w:rsidP="00B3261C">
            <w:pPr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Valid from </w:t>
            </w:r>
            <w:r w:rsidR="0028571C" w:rsidRPr="00EF6EE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………. to *</w:t>
            </w:r>
            <w:r w:rsidR="0028571C" w:rsidRPr="00EF6EE8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14:paraId="2069E3D5" w14:textId="77777777" w:rsidR="00B3261C" w:rsidRPr="00EF6EE8" w:rsidRDefault="00B3261C" w:rsidP="00B3261C">
            <w:pPr>
              <w:ind w:left="24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D6" w14:textId="77777777" w:rsidR="00B3261C" w:rsidRPr="00EF6EE8" w:rsidRDefault="00B3261C" w:rsidP="00B3261C">
            <w:pPr>
              <w:ind w:left="243" w:hanging="243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B) YES</w:t>
            </w:r>
            <w:r w:rsidR="0028571C"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319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1C" w:rsidRPr="00EF6E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069E3D7" w14:textId="77777777" w:rsidR="00B3261C" w:rsidRPr="00EF6EE8" w:rsidRDefault="00B3261C" w:rsidP="00B3261C">
            <w:pPr>
              <w:ind w:left="492" w:hanging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28571C" w:rsidRPr="00EF6EE8">
              <w:rPr>
                <w:rFonts w:asciiTheme="minorHAnsi" w:hAnsiTheme="minorHAnsi" w:cstheme="minorHAnsi"/>
                <w:sz w:val="22"/>
                <w:szCs w:val="22"/>
              </w:rPr>
              <w:t>Valid from *………. to *……….</w:t>
            </w:r>
          </w:p>
          <w:p w14:paraId="2069E3D8" w14:textId="77777777" w:rsidR="00B3261C" w:rsidRPr="00EF6EE8" w:rsidRDefault="00B3261C" w:rsidP="00B3261C">
            <w:pPr>
              <w:ind w:left="492" w:hanging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b) List of previous exemption(s):</w:t>
            </w:r>
          </w:p>
          <w:p w14:paraId="2069E3D9" w14:textId="77777777" w:rsidR="00B3261C" w:rsidRPr="00EF6EE8" w:rsidRDefault="00B3261C" w:rsidP="0028571C">
            <w:pPr>
              <w:pStyle w:val="ListParagraph"/>
              <w:numPr>
                <w:ilvl w:val="0"/>
                <w:numId w:val="5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EASA Reference:</w:t>
            </w:r>
          </w:p>
          <w:p w14:paraId="2069E3DA" w14:textId="77777777" w:rsidR="0028571C" w:rsidRPr="00EF6EE8" w:rsidRDefault="0028571C" w:rsidP="0028571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Valid from *………. to *……….</w:t>
            </w:r>
          </w:p>
          <w:p w14:paraId="2069E3DB" w14:textId="77777777" w:rsidR="0028571C" w:rsidRPr="00EF6EE8" w:rsidRDefault="0028571C" w:rsidP="0028571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DC" w14:textId="77777777" w:rsidR="000B59D0" w:rsidRPr="00EF6EE8" w:rsidRDefault="0028571C" w:rsidP="000B59D0">
            <w:pPr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3261C" w:rsidRPr="00EF6EE8">
              <w:rPr>
                <w:rFonts w:asciiTheme="minorHAnsi" w:hAnsiTheme="minorHAnsi" w:cstheme="minorHAnsi"/>
                <w:i/>
                <w:sz w:val="22"/>
                <w:szCs w:val="22"/>
              </w:rPr>
              <w:t>(add several if needed)</w:t>
            </w:r>
          </w:p>
          <w:p w14:paraId="2069E3DD" w14:textId="77777777" w:rsidR="00097DF3" w:rsidRPr="00EF6EE8" w:rsidRDefault="000B59D0" w:rsidP="000B59D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97DF3" w:rsidRPr="00365114" w14:paraId="2069E3E1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3DF" w14:textId="77777777" w:rsidR="00097DF3" w:rsidRPr="00365114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>Exempted requirements</w:t>
            </w:r>
            <w:r w:rsidR="00D440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7"/>
            </w:r>
          </w:p>
        </w:tc>
        <w:tc>
          <w:tcPr>
            <w:tcW w:w="7943" w:type="dxa"/>
            <w:shd w:val="clear" w:color="auto" w:fill="auto"/>
          </w:tcPr>
          <w:p w14:paraId="2069E3E0" w14:textId="77777777" w:rsidR="00097DF3" w:rsidRPr="00EF6EE8" w:rsidRDefault="00097DF3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DF3" w:rsidRPr="00365114" w14:paraId="2069E3E4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3E2" w14:textId="77777777" w:rsidR="00097DF3" w:rsidRPr="00365114" w:rsidRDefault="00097DF3" w:rsidP="008F535B">
            <w:pPr>
              <w:ind w:left="171" w:hanging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*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Summary of the exemption</w:t>
            </w:r>
            <w:r w:rsidR="00794220">
              <w:rPr>
                <w:rFonts w:asciiTheme="minorHAnsi" w:hAnsiTheme="minorHAnsi"/>
                <w:sz w:val="22"/>
                <w:szCs w:val="22"/>
              </w:rPr>
              <w:t xml:space="preserve"> requested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59D0"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8"/>
            </w:r>
          </w:p>
        </w:tc>
        <w:tc>
          <w:tcPr>
            <w:tcW w:w="7943" w:type="dxa"/>
            <w:shd w:val="clear" w:color="auto" w:fill="auto"/>
          </w:tcPr>
          <w:p w14:paraId="2069E3E3" w14:textId="77777777" w:rsidR="00097DF3" w:rsidRPr="00365114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DF3" w:rsidRPr="00365114" w14:paraId="2069E3ED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3E5" w14:textId="77777777" w:rsidR="00097DF3" w:rsidRDefault="00097DF3" w:rsidP="007942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Reasons for </w:t>
            </w:r>
            <w:r w:rsidR="00794220">
              <w:rPr>
                <w:rFonts w:asciiTheme="minorHAnsi" w:hAnsiTheme="minorHAnsi"/>
                <w:sz w:val="22"/>
                <w:szCs w:val="22"/>
              </w:rPr>
              <w:t xml:space="preserve">requesting </w:t>
            </w:r>
            <w:r w:rsidR="00D440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4057"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9"/>
            </w:r>
          </w:p>
        </w:tc>
        <w:tc>
          <w:tcPr>
            <w:tcW w:w="7943" w:type="dxa"/>
            <w:shd w:val="clear" w:color="auto" w:fill="auto"/>
          </w:tcPr>
          <w:p w14:paraId="2069E3E6" w14:textId="77777777" w:rsidR="00D44057" w:rsidRPr="00EF6EE8" w:rsidRDefault="009927BE" w:rsidP="00D44057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43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EE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44057"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  Unforeseeable circumstances</w:t>
            </w:r>
          </w:p>
          <w:p w14:paraId="2069E3E7" w14:textId="77777777" w:rsidR="00D44057" w:rsidRPr="00EF6EE8" w:rsidRDefault="00D44057" w:rsidP="00D44057">
            <w:pPr>
              <w:autoSpaceDE/>
              <w:autoSpaceDN/>
              <w:adjustRightInd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069E3E8" w14:textId="77777777" w:rsidR="00D44057" w:rsidRPr="00EF6EE8" w:rsidRDefault="00D44057" w:rsidP="00D44057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E9" w14:textId="77777777" w:rsidR="00D44057" w:rsidRPr="00EF6EE8" w:rsidRDefault="009927BE" w:rsidP="00D44057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15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057" w:rsidRPr="00EF6E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4057"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  Urgent operational needs</w:t>
            </w:r>
          </w:p>
          <w:p w14:paraId="2069E3EA" w14:textId="77777777" w:rsidR="00D44057" w:rsidRPr="00EF6EE8" w:rsidRDefault="00D44057" w:rsidP="00D44057">
            <w:pPr>
              <w:autoSpaceDE/>
              <w:autoSpaceDN/>
              <w:adjustRightInd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069E3EB" w14:textId="77777777" w:rsidR="00D44057" w:rsidRPr="00EF6EE8" w:rsidRDefault="00D44057" w:rsidP="00D44057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EC" w14:textId="77777777" w:rsidR="00097DF3" w:rsidRPr="00EF6EE8" w:rsidRDefault="00097DF3" w:rsidP="00D44057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DF3" w:rsidRPr="00365114" w14:paraId="2069E3FA" w14:textId="77777777" w:rsidTr="00DF5D7A">
        <w:trPr>
          <w:trHeight w:val="892"/>
        </w:trPr>
        <w:tc>
          <w:tcPr>
            <w:tcW w:w="2826" w:type="dxa"/>
            <w:shd w:val="clear" w:color="auto" w:fill="auto"/>
          </w:tcPr>
          <w:p w14:paraId="2069E3EE" w14:textId="77777777" w:rsidR="00097DF3" w:rsidRPr="00365114" w:rsidRDefault="00097DF3" w:rsidP="008F535B">
            <w:p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Summary of 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>Mitigating measures, if any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0"/>
            </w:r>
            <w:r w:rsidRPr="0036511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69E3EF" w14:textId="77777777" w:rsidR="00097DF3" w:rsidRPr="00365114" w:rsidRDefault="00097DF3" w:rsidP="00097DF3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</w:tcPr>
          <w:p w14:paraId="2069E3F0" w14:textId="77777777" w:rsidR="00D44057" w:rsidRPr="00EF6EE8" w:rsidRDefault="009927BE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668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35B" w:rsidRPr="00EF6E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A5A2C"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  Safety, environmental protection</w:t>
            </w:r>
          </w:p>
          <w:p w14:paraId="2069E3F1" w14:textId="77777777" w:rsidR="008C3483" w:rsidRPr="00EF6EE8" w:rsidRDefault="008C3483" w:rsidP="008C3483">
            <w:pPr>
              <w:autoSpaceDE/>
              <w:autoSpaceDN/>
              <w:adjustRightInd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069E3F2" w14:textId="77777777" w:rsidR="008C3483" w:rsidRPr="00EF6EE8" w:rsidRDefault="008C3483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F3" w14:textId="77777777" w:rsidR="00D44057" w:rsidRPr="00EF6EE8" w:rsidRDefault="009927BE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379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057" w:rsidRPr="00EF6E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4057"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A5A2C" w:rsidRPr="00EF6EE8">
              <w:rPr>
                <w:rFonts w:asciiTheme="minorHAnsi" w:hAnsiTheme="minorHAnsi" w:cstheme="minorHAnsi"/>
                <w:sz w:val="22"/>
                <w:szCs w:val="22"/>
              </w:rPr>
              <w:t>Market distortion</w:t>
            </w:r>
            <w:r w:rsidR="00D44057" w:rsidRPr="00EF6E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69E3F4" w14:textId="77777777" w:rsidR="00D44057" w:rsidRPr="00EF6EE8" w:rsidRDefault="00D44057" w:rsidP="00D44057">
            <w:pPr>
              <w:autoSpaceDE/>
              <w:autoSpaceDN/>
              <w:adjustRightInd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069E3F5" w14:textId="77777777" w:rsidR="008C3483" w:rsidRPr="00EF6EE8" w:rsidRDefault="008C3483" w:rsidP="00D44057">
            <w:pPr>
              <w:autoSpaceDE/>
              <w:autoSpaceDN/>
              <w:adjustRightInd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F6" w14:textId="77777777" w:rsidR="008C3483" w:rsidRPr="00EF6EE8" w:rsidRDefault="009927BE" w:rsidP="008C3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30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83" w:rsidRPr="00EF6E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3483" w:rsidRPr="00EF6EE8">
              <w:rPr>
                <w:rFonts w:asciiTheme="minorHAnsi" w:hAnsiTheme="minorHAnsi" w:cstheme="minorHAnsi"/>
                <w:sz w:val="22"/>
                <w:szCs w:val="22"/>
              </w:rPr>
              <w:t xml:space="preserve">  Essential requirement:</w:t>
            </w:r>
          </w:p>
          <w:p w14:paraId="2069E3F7" w14:textId="77777777" w:rsidR="008C3483" w:rsidRPr="00EF6EE8" w:rsidRDefault="008C3483" w:rsidP="008C3483">
            <w:pPr>
              <w:autoSpaceDE/>
              <w:autoSpaceDN/>
              <w:adjustRightInd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EF6E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14:paraId="2069E3F8" w14:textId="77777777" w:rsidR="00097DF3" w:rsidRPr="00EF6EE8" w:rsidRDefault="00097DF3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9E3F9" w14:textId="77777777" w:rsidR="008C3483" w:rsidRPr="00EF6EE8" w:rsidRDefault="008C3483" w:rsidP="00097D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DF3" w:rsidRPr="00365114" w14:paraId="2069E402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3FB" w14:textId="77777777" w:rsidR="00097DF3" w:rsidRPr="00365114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8F535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>Type of operation</w:t>
            </w:r>
            <w:r w:rsidR="00D440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1"/>
            </w:r>
          </w:p>
          <w:p w14:paraId="2069E3FC" w14:textId="77777777" w:rsidR="00097DF3" w:rsidRPr="00365114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69E3FD" w14:textId="77777777" w:rsidR="00097DF3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3" w:type="dxa"/>
            <w:shd w:val="clear" w:color="auto" w:fill="auto"/>
          </w:tcPr>
          <w:p w14:paraId="2069E3FE" w14:textId="77777777" w:rsidR="008F535B" w:rsidRDefault="009927BE" w:rsidP="008F535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7666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3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35B">
              <w:rPr>
                <w:rFonts w:asciiTheme="minorHAnsi" w:hAnsiTheme="minorHAnsi"/>
                <w:sz w:val="22"/>
                <w:szCs w:val="22"/>
              </w:rPr>
              <w:t xml:space="preserve">  N/A</w:t>
            </w:r>
          </w:p>
          <w:p w14:paraId="2069E3FF" w14:textId="77777777" w:rsidR="008F535B" w:rsidRDefault="009927BE" w:rsidP="008F535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3905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3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35B">
              <w:rPr>
                <w:rFonts w:asciiTheme="minorHAnsi" w:hAnsiTheme="minorHAnsi"/>
                <w:sz w:val="22"/>
                <w:szCs w:val="22"/>
              </w:rPr>
              <w:t xml:space="preserve">  If applicable:</w:t>
            </w:r>
          </w:p>
          <w:p w14:paraId="2069E400" w14:textId="77777777" w:rsidR="008F535B" w:rsidRPr="00D44057" w:rsidRDefault="008F535B" w:rsidP="008F535B">
            <w:pPr>
              <w:autoSpaceDE/>
              <w:autoSpaceDN/>
              <w:adjustRightInd/>
              <w:ind w:left="322"/>
            </w:pPr>
            <w:r>
              <w:t>……………………………………………</w:t>
            </w:r>
          </w:p>
          <w:p w14:paraId="2069E401" w14:textId="77777777" w:rsidR="00097DF3" w:rsidRDefault="00097DF3" w:rsidP="00097D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AA6" w:rsidRPr="00365114" w14:paraId="2069E40D" w14:textId="77777777" w:rsidTr="00DF5D7A">
        <w:trPr>
          <w:trHeight w:val="892"/>
        </w:trPr>
        <w:tc>
          <w:tcPr>
            <w:tcW w:w="2826" w:type="dxa"/>
            <w:shd w:val="clear" w:color="auto" w:fill="auto"/>
          </w:tcPr>
          <w:p w14:paraId="2069E403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  <w:r w:rsidRPr="00365114">
              <w:rPr>
                <w:rFonts w:asciiTheme="minorHAnsi" w:hAnsiTheme="minorHAnsi"/>
                <w:sz w:val="22"/>
                <w:szCs w:val="22"/>
              </w:rPr>
              <w:t>In case of non-approved change/repair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2"/>
            </w:r>
          </w:p>
          <w:p w14:paraId="2069E404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69E405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69E406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14:paraId="2069E407" w14:textId="77777777" w:rsidR="000343C0" w:rsidRDefault="009927BE" w:rsidP="000343C0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8548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343C0">
              <w:rPr>
                <w:rFonts w:asciiTheme="minorHAnsi" w:hAnsiTheme="minorHAnsi"/>
                <w:sz w:val="22"/>
                <w:szCs w:val="22"/>
              </w:rPr>
              <w:t xml:space="preserve">  N/A</w:t>
            </w:r>
          </w:p>
          <w:p w14:paraId="2069E408" w14:textId="77777777" w:rsidR="00E25EC4" w:rsidRDefault="009927BE" w:rsidP="00E25EC4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518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25EC4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25EC4" w:rsidRPr="0007251E">
              <w:rPr>
                <w:rFonts w:asciiTheme="minorHAnsi" w:hAnsiTheme="minorHAnsi"/>
                <w:sz w:val="22"/>
                <w:szCs w:val="22"/>
              </w:rPr>
              <w:t xml:space="preserve">EASA Project </w:t>
            </w:r>
            <w:r w:rsidR="00E25EC4" w:rsidRPr="00365114">
              <w:rPr>
                <w:rFonts w:asciiTheme="minorHAnsi" w:hAnsiTheme="minorHAnsi"/>
                <w:sz w:val="22"/>
                <w:szCs w:val="22"/>
              </w:rPr>
              <w:t>number</w:t>
            </w:r>
            <w:r w:rsidR="00E25EC4">
              <w:rPr>
                <w:rFonts w:asciiTheme="minorHAnsi" w:hAnsiTheme="minorHAnsi"/>
                <w:sz w:val="22"/>
                <w:szCs w:val="22"/>
              </w:rPr>
              <w:t>: ……………………….</w:t>
            </w:r>
          </w:p>
          <w:p w14:paraId="2069E409" w14:textId="77777777" w:rsidR="00E25EC4" w:rsidRDefault="009927BE" w:rsidP="00E25EC4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0484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25EC4">
              <w:rPr>
                <w:rFonts w:asciiTheme="minorHAnsi" w:hAnsiTheme="minorHAnsi"/>
                <w:sz w:val="22"/>
                <w:szCs w:val="22"/>
              </w:rPr>
              <w:t xml:space="preserve">  If </w:t>
            </w:r>
            <w:r w:rsidR="00E25EC4" w:rsidRPr="00365114">
              <w:rPr>
                <w:rFonts w:asciiTheme="minorHAnsi" w:hAnsiTheme="minorHAnsi"/>
                <w:sz w:val="22"/>
                <w:szCs w:val="22"/>
              </w:rPr>
              <w:t xml:space="preserve"> no Project number</w:t>
            </w:r>
            <w:r w:rsidR="00E25EC4">
              <w:rPr>
                <w:rFonts w:asciiTheme="minorHAnsi" w:hAnsiTheme="minorHAnsi"/>
                <w:sz w:val="22"/>
                <w:szCs w:val="22"/>
              </w:rPr>
              <w:t xml:space="preserve">, indicate if </w:t>
            </w:r>
            <w:r w:rsidR="00E25EC4" w:rsidRPr="00365114">
              <w:rPr>
                <w:rFonts w:asciiTheme="minorHAnsi" w:hAnsiTheme="minorHAnsi"/>
                <w:sz w:val="22"/>
                <w:szCs w:val="22"/>
              </w:rPr>
              <w:t>change/repair</w:t>
            </w:r>
            <w:r w:rsidR="00E25EC4">
              <w:rPr>
                <w:rFonts w:asciiTheme="minorHAnsi" w:hAnsiTheme="minorHAnsi"/>
                <w:sz w:val="22"/>
                <w:szCs w:val="22"/>
              </w:rPr>
              <w:t>, is:</w:t>
            </w:r>
          </w:p>
          <w:p w14:paraId="2069E40A" w14:textId="77777777" w:rsidR="00E25EC4" w:rsidRDefault="00E25EC4" w:rsidP="00E25EC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Minor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0616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069E40B" w14:textId="77777777" w:rsidR="00E25EC4" w:rsidRPr="00326733" w:rsidRDefault="00E25EC4" w:rsidP="00E25EC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326733">
              <w:rPr>
                <w:rFonts w:asciiTheme="minorHAnsi" w:hAnsiTheme="minorHAnsi"/>
                <w:sz w:val="22"/>
                <w:szCs w:val="22"/>
              </w:rPr>
              <w:t xml:space="preserve">Major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3629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069E40C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AA6" w:rsidRPr="00365114" w14:paraId="2069E40F" w14:textId="77777777" w:rsidTr="00DE29B4">
        <w:trPr>
          <w:trHeight w:val="464"/>
        </w:trPr>
        <w:tc>
          <w:tcPr>
            <w:tcW w:w="10769" w:type="dxa"/>
            <w:gridSpan w:val="2"/>
            <w:shd w:val="clear" w:color="auto" w:fill="D9D9D9" w:themeFill="background1" w:themeFillShade="D9"/>
          </w:tcPr>
          <w:p w14:paraId="2069E40E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  <w:r w:rsidRPr="00087B61">
              <w:rPr>
                <w:rFonts w:asciiTheme="minorHAnsi" w:hAnsiTheme="minorHAnsi"/>
                <w:b/>
                <w:sz w:val="22"/>
                <w:szCs w:val="22"/>
              </w:rPr>
              <w:t>Concerned entit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y(ies)</w:t>
            </w:r>
          </w:p>
        </w:tc>
      </w:tr>
      <w:tr w:rsidR="004A2AA6" w:rsidRPr="00365114" w14:paraId="2069E412" w14:textId="77777777" w:rsidTr="00EB135E">
        <w:trPr>
          <w:trHeight w:val="892"/>
        </w:trPr>
        <w:tc>
          <w:tcPr>
            <w:tcW w:w="2826" w:type="dxa"/>
            <w:shd w:val="clear" w:color="auto" w:fill="auto"/>
          </w:tcPr>
          <w:p w14:paraId="2069E410" w14:textId="77777777" w:rsidR="004A2AA6" w:rsidRPr="00365114" w:rsidRDefault="004A2AA6" w:rsidP="000343C0">
            <w:p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>Organisation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 xml:space="preserve"> operator</w:t>
            </w:r>
            <w:r>
              <w:rPr>
                <w:rFonts w:asciiTheme="minorHAnsi" w:hAnsiTheme="minorHAnsi"/>
                <w:sz w:val="22"/>
                <w:szCs w:val="22"/>
              </w:rPr>
              <w:t>, aerodrome</w:t>
            </w:r>
            <w:r w:rsidRPr="00365114">
              <w:rPr>
                <w:rFonts w:asciiTheme="minorHAnsi" w:hAnsiTheme="minorHAnsi"/>
                <w:sz w:val="22"/>
                <w:szCs w:val="22"/>
              </w:rPr>
              <w:t xml:space="preserve"> or person </w:t>
            </w:r>
            <w:r w:rsidRPr="00177732">
              <w:rPr>
                <w:rFonts w:asciiTheme="minorHAnsi" w:hAnsiTheme="minorHAnsi"/>
                <w:sz w:val="22"/>
                <w:szCs w:val="22"/>
              </w:rPr>
              <w:t xml:space="preserve">whom the exemption </w:t>
            </w:r>
            <w:r w:rsidR="000343C0" w:rsidRPr="00177732">
              <w:rPr>
                <w:rFonts w:asciiTheme="minorHAnsi" w:hAnsiTheme="minorHAnsi"/>
                <w:sz w:val="22"/>
                <w:szCs w:val="22"/>
              </w:rPr>
              <w:t>could be</w:t>
            </w:r>
            <w:r w:rsidRPr="00177732">
              <w:rPr>
                <w:rFonts w:asciiTheme="minorHAnsi" w:hAnsiTheme="minorHAnsi"/>
                <w:sz w:val="22"/>
                <w:szCs w:val="22"/>
              </w:rPr>
              <w:t xml:space="preserve"> granted to </w:t>
            </w:r>
            <w:r w:rsidRPr="00177732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3"/>
            </w:r>
          </w:p>
        </w:tc>
        <w:tc>
          <w:tcPr>
            <w:tcW w:w="7943" w:type="dxa"/>
            <w:shd w:val="clear" w:color="auto" w:fill="auto"/>
          </w:tcPr>
          <w:p w14:paraId="2069E411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AA6" w:rsidRPr="00365114" w14:paraId="2069E415" w14:textId="77777777" w:rsidTr="00EB135E">
        <w:trPr>
          <w:trHeight w:val="270"/>
        </w:trPr>
        <w:tc>
          <w:tcPr>
            <w:tcW w:w="2826" w:type="dxa"/>
            <w:shd w:val="clear" w:color="auto" w:fill="auto"/>
          </w:tcPr>
          <w:p w14:paraId="2069E413" w14:textId="77777777" w:rsidR="004A2AA6" w:rsidRPr="00365114" w:rsidDel="00E74113" w:rsidRDefault="00E1110B" w:rsidP="004A2A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Product</w:t>
            </w:r>
            <w:r w:rsidR="004A2AA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2AA6"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4"/>
            </w:r>
          </w:p>
        </w:tc>
        <w:tc>
          <w:tcPr>
            <w:tcW w:w="7943" w:type="dxa"/>
            <w:shd w:val="clear" w:color="auto" w:fill="auto"/>
          </w:tcPr>
          <w:p w14:paraId="2069E414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AA6" w:rsidRPr="00365114" w14:paraId="2069E418" w14:textId="77777777" w:rsidTr="00EB135E">
        <w:trPr>
          <w:trHeight w:val="273"/>
        </w:trPr>
        <w:tc>
          <w:tcPr>
            <w:tcW w:w="2826" w:type="dxa"/>
            <w:shd w:val="clear" w:color="auto" w:fill="auto"/>
          </w:tcPr>
          <w:p w14:paraId="2069E416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  <w:r w:rsidRPr="00365114">
              <w:rPr>
                <w:rFonts w:asciiTheme="minorHAnsi" w:hAnsiTheme="minorHAnsi"/>
                <w:sz w:val="22"/>
                <w:szCs w:val="22"/>
              </w:rPr>
              <w:t>Serial no.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5"/>
            </w:r>
            <w:r w:rsidRPr="0036511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943" w:type="dxa"/>
            <w:shd w:val="clear" w:color="auto" w:fill="auto"/>
          </w:tcPr>
          <w:p w14:paraId="2069E417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AA6" w:rsidRPr="00365114" w14:paraId="2069E41B" w14:textId="77777777" w:rsidTr="00EB135E">
        <w:trPr>
          <w:trHeight w:val="292"/>
        </w:trPr>
        <w:tc>
          <w:tcPr>
            <w:tcW w:w="2826" w:type="dxa"/>
            <w:shd w:val="clear" w:color="auto" w:fill="auto"/>
          </w:tcPr>
          <w:p w14:paraId="2069E419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  <w:r w:rsidRPr="00365114">
              <w:rPr>
                <w:rFonts w:asciiTheme="minorHAnsi" w:hAnsiTheme="minorHAnsi"/>
                <w:sz w:val="22"/>
                <w:szCs w:val="22"/>
              </w:rPr>
              <w:t>Registration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6"/>
            </w:r>
          </w:p>
        </w:tc>
        <w:tc>
          <w:tcPr>
            <w:tcW w:w="7943" w:type="dxa"/>
            <w:shd w:val="clear" w:color="auto" w:fill="auto"/>
          </w:tcPr>
          <w:p w14:paraId="2069E41A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50BA" w:rsidRPr="00365114" w14:paraId="2069E41E" w14:textId="77777777" w:rsidTr="00DF5D7A">
        <w:trPr>
          <w:trHeight w:val="881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</w:tcPr>
          <w:p w14:paraId="2069E41C" w14:textId="77777777" w:rsidR="008B50BA" w:rsidRDefault="008B50BA" w:rsidP="004A2A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  <w:r w:rsidR="00120676">
              <w:rPr>
                <w:rFonts w:asciiTheme="minorHAnsi" w:hAnsiTheme="minorHAnsi"/>
                <w:sz w:val="22"/>
                <w:szCs w:val="22"/>
              </w:rPr>
              <w:t xml:space="preserve"> information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14:paraId="2069E41D" w14:textId="77777777" w:rsidR="008B50BA" w:rsidRPr="00365114" w:rsidRDefault="008B50BA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AA6" w:rsidRPr="00365114" w14:paraId="2069E422" w14:textId="77777777" w:rsidTr="00DF5D7A">
        <w:trPr>
          <w:trHeight w:val="881"/>
        </w:trPr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</w:tcPr>
          <w:p w14:paraId="2069E41F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Attached documentation </w:t>
            </w:r>
            <w:r w:rsidRPr="00365114">
              <w:rPr>
                <w:rStyle w:val="EndnoteReference"/>
                <w:rFonts w:asciiTheme="minorHAnsi" w:hAnsiTheme="minorHAnsi"/>
                <w:sz w:val="22"/>
                <w:szCs w:val="22"/>
              </w:rPr>
              <w:endnoteReference w:id="17"/>
            </w:r>
          </w:p>
          <w:p w14:paraId="2069E420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14:paraId="2069E421" w14:textId="77777777" w:rsidR="004A2AA6" w:rsidRPr="00365114" w:rsidRDefault="004A2AA6" w:rsidP="004A2A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69E423" w14:textId="77777777" w:rsidR="00F0241A" w:rsidRPr="00365114" w:rsidRDefault="00F0241A" w:rsidP="00F0241A">
      <w:pPr>
        <w:rPr>
          <w:rFonts w:asciiTheme="minorHAnsi" w:hAnsiTheme="minorHAnsi"/>
        </w:rPr>
      </w:pPr>
    </w:p>
    <w:p w14:paraId="2069E424" w14:textId="77777777" w:rsidR="00F0241A" w:rsidRPr="00365114" w:rsidRDefault="00F0241A" w:rsidP="00F0241A">
      <w:pPr>
        <w:outlineLvl w:val="0"/>
        <w:rPr>
          <w:rFonts w:asciiTheme="minorHAnsi" w:hAnsiTheme="minorHAnsi"/>
        </w:rPr>
      </w:pPr>
      <w:r w:rsidRPr="00365114">
        <w:rPr>
          <w:rFonts w:asciiTheme="minorHAnsi" w:hAnsiTheme="minorHAnsi"/>
        </w:rPr>
        <w:t>For instructions, please see details next page.</w:t>
      </w:r>
    </w:p>
    <w:p w14:paraId="2069E425" w14:textId="77777777" w:rsidR="00D6163B" w:rsidRDefault="00D6163B" w:rsidP="00EB135E"/>
    <w:p w14:paraId="2069E426" w14:textId="77777777" w:rsidR="00EB135E" w:rsidRDefault="00EB135E" w:rsidP="00EB135E">
      <w:pPr>
        <w:autoSpaceDE/>
        <w:autoSpaceDN/>
        <w:adjustRightInd/>
      </w:pPr>
      <w:r>
        <w:br w:type="page"/>
      </w:r>
    </w:p>
    <w:p w14:paraId="2069E427" w14:textId="77777777" w:rsidR="00D6163B" w:rsidRDefault="00D6163B" w:rsidP="0066371F">
      <w:pPr>
        <w:jc w:val="center"/>
      </w:pPr>
    </w:p>
    <w:p w14:paraId="2069E428" w14:textId="77777777" w:rsidR="00572D9C" w:rsidRPr="00572D9C" w:rsidRDefault="00D6163B" w:rsidP="00572D9C">
      <w:pPr>
        <w:jc w:val="center"/>
        <w:rPr>
          <w:rFonts w:asciiTheme="minorHAnsi" w:hAnsiTheme="minorHAnsi"/>
          <w:sz w:val="22"/>
          <w:szCs w:val="22"/>
        </w:rPr>
      </w:pPr>
      <w:r w:rsidRPr="00097DF3">
        <w:rPr>
          <w:rFonts w:asciiTheme="minorHAnsi" w:hAnsiTheme="minorHAnsi"/>
          <w:sz w:val="22"/>
          <w:szCs w:val="22"/>
        </w:rPr>
        <w:t>Instructions</w:t>
      </w:r>
    </w:p>
    <w:sectPr w:rsidR="00572D9C" w:rsidRPr="00572D9C">
      <w:headerReference w:type="default" r:id="rId13"/>
      <w:footerReference w:type="default" r:id="rId14"/>
      <w:pgSz w:w="11912" w:h="16851"/>
      <w:pgMar w:top="453" w:right="680" w:bottom="453" w:left="45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E42B" w14:textId="77777777" w:rsidR="00496A05" w:rsidRDefault="00496A05">
      <w:r>
        <w:separator/>
      </w:r>
    </w:p>
  </w:endnote>
  <w:endnote w:type="continuationSeparator" w:id="0">
    <w:p w14:paraId="2069E42C" w14:textId="77777777" w:rsidR="00496A05" w:rsidRDefault="00496A05">
      <w:r>
        <w:continuationSeparator/>
      </w:r>
    </w:p>
  </w:endnote>
  <w:endnote w:id="1">
    <w:p w14:paraId="2069E43E" w14:textId="77777777" w:rsidR="00794220" w:rsidRDefault="00794220" w:rsidP="00894141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Applicant requesting the exemption</w:t>
      </w:r>
      <w:r w:rsidR="00737828">
        <w:rPr>
          <w:rFonts w:asciiTheme="minorHAnsi" w:hAnsiTheme="minorHAnsi"/>
        </w:rPr>
        <w:t xml:space="preserve"> is any legal or natural person to who the Agency has issued a certificate.</w:t>
      </w:r>
    </w:p>
    <w:p w14:paraId="2069E43F" w14:textId="77777777" w:rsidR="00794220" w:rsidRPr="00F532EC" w:rsidRDefault="00794220" w:rsidP="00894141">
      <w:pPr>
        <w:pStyle w:val="EndnoteText"/>
        <w:jc w:val="both"/>
        <w:rPr>
          <w:rFonts w:asciiTheme="minorHAnsi" w:hAnsiTheme="minorHAnsi"/>
          <w:sz w:val="8"/>
          <w:szCs w:val="8"/>
        </w:rPr>
      </w:pPr>
    </w:p>
  </w:endnote>
  <w:endnote w:id="2">
    <w:p w14:paraId="2069E440" w14:textId="77777777" w:rsidR="00794220" w:rsidRPr="000B604A" w:rsidRDefault="00794220" w:rsidP="00097DF3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 w:rsidRPr="00097DF3">
        <w:rPr>
          <w:rFonts w:asciiTheme="minorHAnsi" w:hAnsiTheme="minorHAnsi"/>
        </w:rPr>
        <w:t xml:space="preserve">Identification code given by the </w:t>
      </w:r>
      <w:r>
        <w:rPr>
          <w:rFonts w:asciiTheme="minorHAnsi" w:hAnsiTheme="minorHAnsi"/>
        </w:rPr>
        <w:t>applicant to that request</w:t>
      </w:r>
      <w:r w:rsidRPr="00097DF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097DF3">
        <w:rPr>
          <w:rFonts w:asciiTheme="minorHAnsi" w:hAnsiTheme="minorHAnsi"/>
        </w:rPr>
        <w:t xml:space="preserve">Every </w:t>
      </w:r>
      <w:r>
        <w:rPr>
          <w:rFonts w:asciiTheme="minorHAnsi" w:hAnsiTheme="minorHAnsi"/>
        </w:rPr>
        <w:t xml:space="preserve">request </w:t>
      </w:r>
      <w:r w:rsidRPr="00097DF3">
        <w:rPr>
          <w:rFonts w:asciiTheme="minorHAnsi" w:hAnsiTheme="minorHAnsi"/>
        </w:rPr>
        <w:t>notification should relate to</w:t>
      </w:r>
      <w:r>
        <w:rPr>
          <w:rFonts w:asciiTheme="minorHAnsi" w:hAnsiTheme="minorHAnsi"/>
        </w:rPr>
        <w:t xml:space="preserve"> </w:t>
      </w:r>
      <w:r w:rsidRPr="00097DF3">
        <w:rPr>
          <w:rFonts w:asciiTheme="minorHAnsi" w:hAnsiTheme="minorHAnsi"/>
        </w:rPr>
        <w:t>one exemption only.</w:t>
      </w:r>
    </w:p>
  </w:endnote>
  <w:endnote w:id="3">
    <w:p w14:paraId="2069E441" w14:textId="77777777" w:rsidR="00794220" w:rsidRPr="00F532EC" w:rsidRDefault="00794220" w:rsidP="0066371F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42" w14:textId="77777777" w:rsidR="00794220" w:rsidRPr="000B604A" w:rsidRDefault="00794220" w:rsidP="000B59D0">
      <w:pPr>
        <w:pStyle w:val="EndnoteText"/>
        <w:ind w:left="142" w:hanging="142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 </w:t>
      </w:r>
      <w:r w:rsidRPr="000B604A">
        <w:rPr>
          <w:rFonts w:asciiTheme="minorHAnsi" w:hAnsiTheme="minorHAnsi"/>
        </w:rPr>
        <w:t xml:space="preserve">Provide contact details (e-mail and phone) of the </w:t>
      </w:r>
      <w:r>
        <w:rPr>
          <w:rFonts w:asciiTheme="minorHAnsi" w:hAnsiTheme="minorHAnsi"/>
        </w:rPr>
        <w:t>applicant expert</w:t>
      </w:r>
      <w:r w:rsidRPr="000B604A">
        <w:rPr>
          <w:rFonts w:asciiTheme="minorHAnsi" w:hAnsiTheme="minorHAnsi"/>
        </w:rPr>
        <w:t xml:space="preserve"> in charge of this </w:t>
      </w:r>
      <w:r>
        <w:rPr>
          <w:rFonts w:asciiTheme="minorHAnsi" w:hAnsiTheme="minorHAnsi"/>
        </w:rPr>
        <w:t xml:space="preserve">request whom can be contacted </w:t>
      </w:r>
      <w:r w:rsidRPr="000B604A">
        <w:rPr>
          <w:rFonts w:asciiTheme="minorHAnsi" w:hAnsiTheme="minorHAnsi"/>
        </w:rPr>
        <w:t xml:space="preserve"> whe</w:t>
      </w:r>
      <w:r>
        <w:rPr>
          <w:rFonts w:asciiTheme="minorHAnsi" w:hAnsiTheme="minorHAnsi"/>
        </w:rPr>
        <w:t>re</w:t>
      </w:r>
      <w:r w:rsidRPr="000B604A">
        <w:rPr>
          <w:rFonts w:asciiTheme="minorHAnsi" w:hAnsiTheme="minorHAnsi"/>
        </w:rPr>
        <w:t xml:space="preserve"> additional information would be required by the Agency.</w:t>
      </w:r>
    </w:p>
  </w:endnote>
  <w:endnote w:id="4">
    <w:p w14:paraId="2069E443" w14:textId="77777777" w:rsidR="00794220" w:rsidRPr="00F532EC" w:rsidRDefault="00794220" w:rsidP="00894141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44" w14:textId="77777777" w:rsidR="00794220" w:rsidRPr="000B604A" w:rsidRDefault="00794220" w:rsidP="00894141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Date of submission</w:t>
      </w:r>
      <w:r w:rsidRPr="00097DF3">
        <w:rPr>
          <w:rFonts w:asciiTheme="minorHAnsi" w:hAnsiTheme="minorHAnsi"/>
        </w:rPr>
        <w:t xml:space="preserve"> of </w:t>
      </w:r>
      <w:r>
        <w:rPr>
          <w:rFonts w:asciiTheme="minorHAnsi" w:hAnsiTheme="minorHAnsi"/>
        </w:rPr>
        <w:t>the request</w:t>
      </w:r>
      <w:r w:rsidRPr="000B604A">
        <w:rPr>
          <w:rFonts w:asciiTheme="minorHAnsi" w:hAnsiTheme="minorHAnsi"/>
        </w:rPr>
        <w:t>.</w:t>
      </w:r>
    </w:p>
  </w:endnote>
  <w:endnote w:id="5">
    <w:p w14:paraId="2069E445" w14:textId="77777777" w:rsidR="00794220" w:rsidRPr="00F532EC" w:rsidRDefault="00794220" w:rsidP="00B3261C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46" w14:textId="77777777" w:rsidR="00794220" w:rsidRPr="000B604A" w:rsidRDefault="00794220" w:rsidP="00B3261C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 w:rsidRPr="00B3261C">
        <w:rPr>
          <w:rFonts w:asciiTheme="minorHAnsi" w:hAnsiTheme="minorHAnsi"/>
        </w:rPr>
        <w:t>Briefly describe the issue the exemption</w:t>
      </w:r>
      <w:r>
        <w:rPr>
          <w:rFonts w:asciiTheme="minorHAnsi" w:hAnsiTheme="minorHAnsi"/>
        </w:rPr>
        <w:t xml:space="preserve"> would</w:t>
      </w:r>
      <w:r w:rsidRPr="00B3261C">
        <w:rPr>
          <w:rFonts w:asciiTheme="minorHAnsi" w:hAnsiTheme="minorHAnsi"/>
        </w:rPr>
        <w:t xml:space="preserve"> address.</w:t>
      </w:r>
    </w:p>
  </w:endnote>
  <w:endnote w:id="6">
    <w:p w14:paraId="2069E447" w14:textId="77777777" w:rsidR="00794220" w:rsidRPr="00F532EC" w:rsidRDefault="00794220" w:rsidP="00B3261C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48" w14:textId="77777777" w:rsidR="00794220" w:rsidRDefault="00794220" w:rsidP="00B3261C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 w:rsidRPr="00B3261C">
        <w:rPr>
          <w:rFonts w:asciiTheme="minorHAnsi" w:hAnsiTheme="minorHAnsi"/>
        </w:rPr>
        <w:t>O</w:t>
      </w:r>
      <w:r>
        <w:rPr>
          <w:rFonts w:asciiTheme="minorHAnsi" w:hAnsiTheme="minorHAnsi"/>
        </w:rPr>
        <w:t>nly one domain per request notification:</w:t>
      </w:r>
    </w:p>
    <w:p w14:paraId="2069E449" w14:textId="77777777" w:rsidR="00950500" w:rsidRDefault="00950500" w:rsidP="00950500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 w:rsidRPr="00326733">
        <w:rPr>
          <w:rFonts w:asciiTheme="minorHAnsi" w:hAnsiTheme="minorHAnsi"/>
        </w:rPr>
        <w:t>ACW – Aircrew</w:t>
      </w:r>
    </w:p>
    <w:p w14:paraId="2069E44A" w14:textId="77777777" w:rsidR="00950500" w:rsidRPr="00326733" w:rsidRDefault="00950500" w:rsidP="00950500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 w:rsidRPr="00326733">
        <w:rPr>
          <w:rFonts w:asciiTheme="minorHAnsi" w:hAnsiTheme="minorHAnsi"/>
        </w:rPr>
        <w:t>ADR – Aerodromes</w:t>
      </w:r>
    </w:p>
    <w:p w14:paraId="2069E44B" w14:textId="77777777" w:rsidR="00950500" w:rsidRDefault="00950500" w:rsidP="00950500">
      <w:pPr>
        <w:pStyle w:val="EndnoteText"/>
        <w:numPr>
          <w:ilvl w:val="0"/>
          <w:numId w:val="3"/>
        </w:numPr>
        <w:rPr>
          <w:rFonts w:asciiTheme="minorHAnsi" w:hAnsiTheme="minorHAnsi"/>
        </w:rPr>
      </w:pPr>
      <w:r w:rsidRPr="00950500">
        <w:rPr>
          <w:rFonts w:asciiTheme="minorHAnsi" w:hAnsiTheme="minorHAnsi"/>
        </w:rPr>
        <w:t>ATM – Air traffic Management – Air Navigation Systems</w:t>
      </w:r>
    </w:p>
    <w:p w14:paraId="2069E44C" w14:textId="77777777" w:rsidR="00950500" w:rsidRDefault="00950500" w:rsidP="00950500">
      <w:pPr>
        <w:pStyle w:val="EndnoteTex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ATCO – Air Traffic Controllers</w:t>
      </w:r>
    </w:p>
    <w:p w14:paraId="2069E44D" w14:textId="77777777" w:rsidR="00840BF0" w:rsidRDefault="00840BF0" w:rsidP="00950500">
      <w:pPr>
        <w:pStyle w:val="EndnoteTex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AUR – Airspace Usage requirements </w:t>
      </w:r>
    </w:p>
    <w:p w14:paraId="2069E44E" w14:textId="77777777" w:rsidR="00950500" w:rsidRPr="00950500" w:rsidRDefault="00950500" w:rsidP="00E1237D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 w:rsidRPr="00950500">
        <w:rPr>
          <w:rFonts w:asciiTheme="minorHAnsi" w:hAnsiTheme="minorHAnsi"/>
        </w:rPr>
        <w:t>CAW – continuing Airworthiness – Maintenance</w:t>
      </w:r>
    </w:p>
    <w:p w14:paraId="2069E44F" w14:textId="77777777" w:rsidR="00794220" w:rsidRPr="00326733" w:rsidRDefault="00794220" w:rsidP="00B3261C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 w:rsidRPr="00326733">
        <w:rPr>
          <w:rFonts w:asciiTheme="minorHAnsi" w:hAnsiTheme="minorHAnsi"/>
        </w:rPr>
        <w:t>IAW – Initial Airworthiness</w:t>
      </w:r>
    </w:p>
    <w:p w14:paraId="2069E450" w14:textId="77777777" w:rsidR="00794220" w:rsidRDefault="00794220" w:rsidP="00B3261C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 w:rsidRPr="00326733">
        <w:rPr>
          <w:rFonts w:asciiTheme="minorHAnsi" w:hAnsiTheme="minorHAnsi"/>
        </w:rPr>
        <w:t>OPS – Air Operations</w:t>
      </w:r>
    </w:p>
    <w:p w14:paraId="2069E451" w14:textId="77777777" w:rsidR="00840BF0" w:rsidRPr="00326733" w:rsidRDefault="00840BF0" w:rsidP="00B3261C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SERA</w:t>
      </w:r>
    </w:p>
    <w:p w14:paraId="2069E452" w14:textId="77777777" w:rsidR="00950500" w:rsidRDefault="00950500" w:rsidP="00B3261C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TCO – Third Country Operator</w:t>
      </w:r>
    </w:p>
    <w:p w14:paraId="2069E453" w14:textId="77777777" w:rsidR="00794220" w:rsidRDefault="00794220" w:rsidP="00B3261C">
      <w:pPr>
        <w:pStyle w:val="EndnoteTex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UAS – Unmanned Aircraft Systems</w:t>
      </w:r>
    </w:p>
    <w:p w14:paraId="2069E454" w14:textId="77777777" w:rsidR="0059402B" w:rsidRPr="00326733" w:rsidRDefault="0059402B" w:rsidP="0059402B">
      <w:pPr>
        <w:pStyle w:val="EndnoteText"/>
        <w:ind w:left="720"/>
        <w:jc w:val="both"/>
        <w:rPr>
          <w:rFonts w:asciiTheme="minorHAnsi" w:hAnsiTheme="minorHAnsi"/>
        </w:rPr>
      </w:pPr>
    </w:p>
    <w:p w14:paraId="2069E455" w14:textId="77777777" w:rsidR="00794220" w:rsidRPr="000B604A" w:rsidRDefault="00794220" w:rsidP="00B3261C">
      <w:pPr>
        <w:pStyle w:val="EndnoteText"/>
        <w:ind w:left="142"/>
        <w:jc w:val="both"/>
        <w:rPr>
          <w:rFonts w:asciiTheme="minorHAnsi" w:hAnsiTheme="minorHAnsi"/>
        </w:rPr>
      </w:pPr>
      <w:r w:rsidRPr="00326733">
        <w:rPr>
          <w:rFonts w:asciiTheme="minorHAnsi" w:hAnsiTheme="minorHAnsi"/>
        </w:rPr>
        <w:t>If the flexibility measure is related</w:t>
      </w:r>
      <w:r w:rsidRPr="00B3261C">
        <w:rPr>
          <w:rFonts w:asciiTheme="minorHAnsi" w:hAnsiTheme="minorHAnsi"/>
        </w:rPr>
        <w:t xml:space="preserve"> to several domains, encode only the main one but mention the other(s) in the f</w:t>
      </w:r>
      <w:r>
        <w:rPr>
          <w:rFonts w:asciiTheme="minorHAnsi" w:hAnsiTheme="minorHAnsi"/>
        </w:rPr>
        <w:t>ield “Summary of the exemption”</w:t>
      </w:r>
      <w:r w:rsidRPr="00B3261C">
        <w:rPr>
          <w:rFonts w:asciiTheme="minorHAnsi" w:hAnsiTheme="minorHAnsi"/>
        </w:rPr>
        <w:t>.</w:t>
      </w:r>
    </w:p>
  </w:endnote>
  <w:endnote w:id="7">
    <w:p w14:paraId="2069E456" w14:textId="77777777" w:rsidR="00794220" w:rsidRPr="00F532EC" w:rsidRDefault="00794220" w:rsidP="0066371F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57" w14:textId="77777777" w:rsidR="00794220" w:rsidRDefault="00794220" w:rsidP="0066371F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Refer to Implementing </w:t>
      </w:r>
      <w:r>
        <w:rPr>
          <w:rFonts w:asciiTheme="minorHAnsi" w:hAnsiTheme="minorHAnsi"/>
        </w:rPr>
        <w:t xml:space="preserve">Act or Delegated Act, specifying the point, paragraph, alinea, etc… </w:t>
      </w:r>
      <w:r w:rsidRPr="000B604A">
        <w:rPr>
          <w:rFonts w:asciiTheme="minorHAnsi" w:hAnsiTheme="minorHAnsi"/>
        </w:rPr>
        <w:t xml:space="preserve"> </w:t>
      </w:r>
    </w:p>
    <w:p w14:paraId="2069E458" w14:textId="77777777" w:rsidR="00794220" w:rsidRPr="00F532EC" w:rsidRDefault="00794220" w:rsidP="0066371F">
      <w:pPr>
        <w:pStyle w:val="EndnoteText"/>
        <w:jc w:val="both"/>
        <w:rPr>
          <w:rFonts w:asciiTheme="minorHAnsi" w:hAnsiTheme="minorHAnsi"/>
          <w:sz w:val="8"/>
          <w:szCs w:val="8"/>
        </w:rPr>
      </w:pPr>
    </w:p>
  </w:endnote>
  <w:endnote w:id="8">
    <w:p w14:paraId="2069E459" w14:textId="77777777" w:rsidR="00794220" w:rsidRPr="000B59D0" w:rsidRDefault="00794220" w:rsidP="000B59D0">
      <w:pPr>
        <w:pStyle w:val="EndnoteText"/>
        <w:ind w:left="142" w:hanging="142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 w:rsidRPr="000B59D0">
        <w:rPr>
          <w:rFonts w:asciiTheme="minorHAnsi" w:hAnsiTheme="minorHAnsi"/>
        </w:rPr>
        <w:t>The description of the exemption should allow the Agency to</w:t>
      </w:r>
      <w:r>
        <w:rPr>
          <w:rFonts w:asciiTheme="minorHAnsi" w:hAnsiTheme="minorHAnsi"/>
        </w:rPr>
        <w:t xml:space="preserve"> issue a Decision</w:t>
      </w:r>
      <w:r w:rsidRPr="000B59D0">
        <w:rPr>
          <w:rFonts w:asciiTheme="minorHAnsi" w:hAnsiTheme="minorHAnsi"/>
        </w:rPr>
        <w:t xml:space="preserve"> and demonstrate compliance with essential requirements.</w:t>
      </w:r>
    </w:p>
    <w:p w14:paraId="2069E45A" w14:textId="77777777" w:rsidR="00794220" w:rsidRPr="000B59D0" w:rsidRDefault="00794220" w:rsidP="000B59D0">
      <w:pPr>
        <w:pStyle w:val="EndnoteText"/>
        <w:ind w:left="142"/>
        <w:jc w:val="both"/>
        <w:rPr>
          <w:rFonts w:asciiTheme="minorHAnsi" w:hAnsiTheme="minorHAnsi"/>
          <w:lang w:val="en-US"/>
        </w:rPr>
      </w:pPr>
      <w:r w:rsidRPr="000B59D0">
        <w:rPr>
          <w:rFonts w:asciiTheme="minorHAnsi" w:hAnsiTheme="minorHAnsi"/>
          <w:i/>
          <w:lang w:val="en-US"/>
        </w:rPr>
        <w:t>Note: In the case where the change/repair is handled by an approved Design Organisation, brief description of the change/repair shall allow the experts to evaluate the technical status of the change/repair and to assess if the exemption complies with the general safety objectives of the Basic Regulation</w:t>
      </w:r>
      <w:r w:rsidRPr="000B59D0">
        <w:rPr>
          <w:rFonts w:asciiTheme="minorHAnsi" w:hAnsiTheme="minorHAnsi"/>
          <w:lang w:val="en-US"/>
        </w:rPr>
        <w:t>.</w:t>
      </w:r>
    </w:p>
    <w:p w14:paraId="2069E45B" w14:textId="77777777" w:rsidR="00794220" w:rsidRPr="00F532EC" w:rsidRDefault="00794220" w:rsidP="00F532EC">
      <w:pPr>
        <w:pStyle w:val="EndnoteText"/>
        <w:jc w:val="both"/>
        <w:rPr>
          <w:rFonts w:asciiTheme="minorHAnsi" w:hAnsiTheme="minorHAnsi"/>
          <w:sz w:val="8"/>
          <w:szCs w:val="8"/>
        </w:rPr>
      </w:pPr>
    </w:p>
  </w:endnote>
  <w:endnote w:id="9">
    <w:p w14:paraId="2069E45C" w14:textId="77777777" w:rsidR="00794220" w:rsidRPr="000B59D0" w:rsidRDefault="00794220" w:rsidP="00D44057">
      <w:pPr>
        <w:pStyle w:val="EndnoteText"/>
        <w:ind w:left="142" w:hanging="142"/>
        <w:jc w:val="both"/>
        <w:rPr>
          <w:rFonts w:asciiTheme="minorHAnsi" w:hAnsiTheme="minorHAnsi"/>
          <w:lang w:val="en-US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Please describe the unforeseeable circumstance </w:t>
      </w:r>
      <w:r w:rsidR="00AA7DBA">
        <w:rPr>
          <w:rFonts w:asciiTheme="minorHAnsi" w:hAnsiTheme="minorHAnsi"/>
        </w:rPr>
        <w:t>and/or the urgent operational need</w:t>
      </w:r>
      <w:r>
        <w:rPr>
          <w:rFonts w:asciiTheme="minorHAnsi" w:hAnsiTheme="minorHAnsi"/>
        </w:rPr>
        <w:t>.</w:t>
      </w:r>
    </w:p>
    <w:p w14:paraId="2069E45D" w14:textId="77777777" w:rsidR="00794220" w:rsidRPr="00F532EC" w:rsidRDefault="00794220" w:rsidP="00F532EC">
      <w:pPr>
        <w:pStyle w:val="EndnoteText"/>
        <w:jc w:val="both"/>
        <w:rPr>
          <w:rFonts w:asciiTheme="minorHAnsi" w:hAnsiTheme="minorHAnsi"/>
          <w:sz w:val="8"/>
          <w:szCs w:val="8"/>
        </w:rPr>
      </w:pPr>
    </w:p>
  </w:endnote>
  <w:endnote w:id="10">
    <w:p w14:paraId="2069E45E" w14:textId="77777777" w:rsidR="00794220" w:rsidRPr="008F535B" w:rsidRDefault="00794220" w:rsidP="008F535B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 w:rsidRPr="008F535B">
        <w:rPr>
          <w:rFonts w:asciiTheme="minorHAnsi" w:hAnsiTheme="minorHAnsi"/>
        </w:rPr>
        <w:t>Please indicate the Mitigation measures taken</w:t>
      </w:r>
      <w:r>
        <w:rPr>
          <w:rFonts w:asciiTheme="minorHAnsi" w:hAnsiTheme="minorHAnsi"/>
        </w:rPr>
        <w:t>,</w:t>
      </w:r>
      <w:r w:rsidRPr="008F535B">
        <w:rPr>
          <w:rFonts w:asciiTheme="minorHAnsi" w:hAnsiTheme="minorHAnsi"/>
        </w:rPr>
        <w:t xml:space="preserve"> if any</w:t>
      </w:r>
      <w:r>
        <w:rPr>
          <w:rFonts w:asciiTheme="minorHAnsi" w:hAnsiTheme="minorHAnsi"/>
        </w:rPr>
        <w:t>,</w:t>
      </w:r>
      <w:r w:rsidRPr="008F535B">
        <w:rPr>
          <w:rFonts w:asciiTheme="minorHAnsi" w:hAnsiTheme="minorHAnsi"/>
        </w:rPr>
        <w:t xml:space="preserve"> for ensuring:</w:t>
      </w:r>
    </w:p>
    <w:p w14:paraId="2069E45F" w14:textId="77777777" w:rsidR="00794220" w:rsidRPr="008F535B" w:rsidRDefault="00794220" w:rsidP="008F535B">
      <w:pPr>
        <w:pStyle w:val="EndnoteText"/>
        <w:ind w:left="426"/>
        <w:jc w:val="both"/>
        <w:rPr>
          <w:rFonts w:asciiTheme="minorHAnsi" w:hAnsiTheme="minorHAnsi"/>
        </w:rPr>
      </w:pPr>
      <w:r w:rsidRPr="008F535B">
        <w:rPr>
          <w:rFonts w:asciiTheme="minorHAnsi" w:hAnsiTheme="minorHAnsi"/>
        </w:rPr>
        <w:t>•</w:t>
      </w:r>
      <w:r w:rsidRPr="008F535B">
        <w:rPr>
          <w:rFonts w:asciiTheme="minorHAnsi" w:hAnsiTheme="minorHAnsi"/>
        </w:rPr>
        <w:tab/>
        <w:t>Sa</w:t>
      </w:r>
      <w:r>
        <w:rPr>
          <w:rFonts w:asciiTheme="minorHAnsi" w:hAnsiTheme="minorHAnsi"/>
        </w:rPr>
        <w:t>fety, environmental protection</w:t>
      </w:r>
    </w:p>
    <w:p w14:paraId="2069E460" w14:textId="77777777" w:rsidR="00794220" w:rsidRPr="008F535B" w:rsidRDefault="00794220" w:rsidP="008F535B">
      <w:pPr>
        <w:pStyle w:val="EndnoteTex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  <w:t>Market distortion</w:t>
      </w:r>
    </w:p>
    <w:p w14:paraId="2069E461" w14:textId="77777777" w:rsidR="00794220" w:rsidRPr="000B604A" w:rsidRDefault="00794220" w:rsidP="008F535B">
      <w:pPr>
        <w:pStyle w:val="EndnoteTex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  <w:t>Essential requirements</w:t>
      </w:r>
      <w:r w:rsidR="008B50BA">
        <w:rPr>
          <w:rFonts w:asciiTheme="minorHAnsi" w:hAnsiTheme="minorHAnsi"/>
        </w:rPr>
        <w:t xml:space="preserve"> </w:t>
      </w:r>
    </w:p>
  </w:endnote>
  <w:endnote w:id="11">
    <w:p w14:paraId="2069E462" w14:textId="77777777" w:rsidR="00794220" w:rsidRPr="00F532EC" w:rsidRDefault="00794220" w:rsidP="005110FA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63" w14:textId="77777777" w:rsidR="00794220" w:rsidRPr="000B604A" w:rsidRDefault="00794220" w:rsidP="005110FA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If the information is relevant to the exemption, indicate the category of operations (e.g. Commercial Air Transport, private).</w:t>
      </w:r>
    </w:p>
  </w:endnote>
  <w:endnote w:id="12">
    <w:p w14:paraId="2069E464" w14:textId="77777777" w:rsidR="00794220" w:rsidRPr="00F532EC" w:rsidRDefault="00794220" w:rsidP="0066371F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65" w14:textId="77777777" w:rsidR="00794220" w:rsidRPr="000B604A" w:rsidRDefault="00794220" w:rsidP="0066371F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</w:t>
      </w:r>
      <w:r w:rsidRPr="00326733">
        <w:rPr>
          <w:rFonts w:asciiTheme="minorHAnsi" w:hAnsiTheme="minorHAnsi"/>
        </w:rPr>
        <w:t xml:space="preserve">lease indicate classification </w:t>
      </w:r>
      <w:r>
        <w:rPr>
          <w:rFonts w:asciiTheme="minorHAnsi" w:hAnsiTheme="minorHAnsi"/>
        </w:rPr>
        <w:t xml:space="preserve">(Minor / Major) </w:t>
      </w:r>
      <w:r w:rsidRPr="00326733">
        <w:rPr>
          <w:rFonts w:asciiTheme="minorHAnsi" w:hAnsiTheme="minorHAnsi"/>
        </w:rPr>
        <w:t>of the change/repair</w:t>
      </w:r>
      <w:r>
        <w:rPr>
          <w:rFonts w:asciiTheme="minorHAnsi" w:hAnsiTheme="minorHAnsi"/>
        </w:rPr>
        <w:t>.</w:t>
      </w:r>
    </w:p>
  </w:endnote>
  <w:endnote w:id="13">
    <w:p w14:paraId="2069E466" w14:textId="77777777" w:rsidR="00794220" w:rsidRPr="00F532EC" w:rsidRDefault="00794220" w:rsidP="00EB135E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67" w14:textId="77777777" w:rsidR="00794220" w:rsidRPr="00F532EC" w:rsidRDefault="00794220" w:rsidP="00F532EC">
      <w:pPr>
        <w:pStyle w:val="EndnoteText"/>
        <w:ind w:left="142" w:hanging="142"/>
        <w:jc w:val="both"/>
        <w:rPr>
          <w:rFonts w:asciiTheme="minorHAnsi" w:hAnsiTheme="minorHAnsi"/>
          <w:lang w:val="en-US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Name of the organisation</w:t>
      </w:r>
      <w:r>
        <w:rPr>
          <w:rFonts w:asciiTheme="minorHAnsi" w:hAnsiTheme="minorHAnsi"/>
        </w:rPr>
        <w:t xml:space="preserve">, </w:t>
      </w:r>
      <w:r w:rsidRPr="000B604A">
        <w:rPr>
          <w:rFonts w:asciiTheme="minorHAnsi" w:hAnsiTheme="minorHAnsi"/>
        </w:rPr>
        <w:t xml:space="preserve">operator or person </w:t>
      </w:r>
      <w:r>
        <w:rPr>
          <w:rFonts w:asciiTheme="minorHAnsi" w:hAnsiTheme="minorHAnsi"/>
        </w:rPr>
        <w:t xml:space="preserve">for </w:t>
      </w:r>
      <w:r w:rsidR="00E30757">
        <w:rPr>
          <w:rFonts w:asciiTheme="minorHAnsi" w:hAnsiTheme="minorHAnsi"/>
        </w:rPr>
        <w:t>which</w:t>
      </w:r>
      <w:r w:rsidRPr="000B604A">
        <w:rPr>
          <w:rFonts w:asciiTheme="minorHAnsi" w:hAnsiTheme="minorHAnsi"/>
        </w:rPr>
        <w:t xml:space="preserve"> the exemption is </w:t>
      </w:r>
      <w:r>
        <w:rPr>
          <w:rFonts w:asciiTheme="minorHAnsi" w:hAnsiTheme="minorHAnsi"/>
        </w:rPr>
        <w:t>asked for</w:t>
      </w:r>
      <w:r w:rsidRPr="000B604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F532EC">
        <w:rPr>
          <w:rFonts w:asciiTheme="minorHAnsi" w:hAnsiTheme="minorHAnsi"/>
        </w:rPr>
        <w:t xml:space="preserve">In case of </w:t>
      </w:r>
      <w:r w:rsidRPr="00531A25">
        <w:rPr>
          <w:rFonts w:asciiTheme="minorHAnsi" w:hAnsiTheme="minorHAnsi"/>
          <w:u w:val="single"/>
        </w:rPr>
        <w:t>Aerodrome</w:t>
      </w:r>
      <w:r w:rsidRPr="00F532EC">
        <w:rPr>
          <w:rFonts w:asciiTheme="minorHAnsi" w:hAnsiTheme="minorHAnsi"/>
        </w:rPr>
        <w:t xml:space="preserve"> it must then also be entered the </w:t>
      </w:r>
      <w:r w:rsidRPr="00531A25">
        <w:rPr>
          <w:rFonts w:asciiTheme="minorHAnsi" w:hAnsiTheme="minorHAnsi"/>
          <w:u w:val="single"/>
        </w:rPr>
        <w:t>ICAO location indicator</w:t>
      </w:r>
      <w:r w:rsidRPr="00F532EC">
        <w:rPr>
          <w:rFonts w:asciiTheme="minorHAnsi" w:hAnsiTheme="minorHAnsi"/>
        </w:rPr>
        <w:t>.</w:t>
      </w:r>
    </w:p>
    <w:p w14:paraId="2069E468" w14:textId="77777777" w:rsidR="00794220" w:rsidRPr="00F532EC" w:rsidRDefault="00794220" w:rsidP="00EB135E">
      <w:pPr>
        <w:pStyle w:val="EndnoteText"/>
        <w:jc w:val="both"/>
        <w:rPr>
          <w:rFonts w:asciiTheme="minorHAnsi" w:hAnsiTheme="minorHAnsi"/>
          <w:sz w:val="8"/>
          <w:szCs w:val="8"/>
        </w:rPr>
      </w:pPr>
    </w:p>
  </w:endnote>
  <w:endnote w:id="14">
    <w:p w14:paraId="2069E469" w14:textId="77777777" w:rsidR="00794220" w:rsidRDefault="00794220" w:rsidP="004B425F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 </w:t>
      </w:r>
      <w:r w:rsidRPr="000B604A">
        <w:rPr>
          <w:rFonts w:asciiTheme="minorHAnsi" w:hAnsiTheme="minorHAnsi"/>
        </w:rPr>
        <w:t xml:space="preserve">Refer to the </w:t>
      </w:r>
      <w:r w:rsidR="00E1110B">
        <w:rPr>
          <w:rFonts w:asciiTheme="minorHAnsi" w:hAnsiTheme="minorHAnsi"/>
        </w:rPr>
        <w:t>product (e.g.</w:t>
      </w:r>
      <w:r w:rsidRPr="000B604A">
        <w:rPr>
          <w:rFonts w:asciiTheme="minorHAnsi" w:hAnsiTheme="minorHAnsi"/>
        </w:rPr>
        <w:t>aircraft type/model/variant concerned</w:t>
      </w:r>
      <w:r w:rsidR="00AA7DBA">
        <w:rPr>
          <w:rFonts w:asciiTheme="minorHAnsi" w:hAnsiTheme="minorHAnsi"/>
        </w:rPr>
        <w:t>;</w:t>
      </w:r>
      <w:r w:rsidR="00E1110B">
        <w:rPr>
          <w:rFonts w:asciiTheme="minorHAnsi" w:hAnsiTheme="minorHAnsi"/>
        </w:rPr>
        <w:t xml:space="preserve"> </w:t>
      </w:r>
      <w:r w:rsidR="00AA7DBA">
        <w:rPr>
          <w:rFonts w:asciiTheme="minorHAnsi" w:hAnsiTheme="minorHAnsi"/>
        </w:rPr>
        <w:t>specific service…</w:t>
      </w:r>
      <w:r w:rsidR="00E1110B">
        <w:rPr>
          <w:rFonts w:asciiTheme="minorHAnsi" w:hAnsiTheme="minorHAnsi"/>
        </w:rPr>
        <w:t>)</w:t>
      </w:r>
      <w:r w:rsidRPr="000B604A">
        <w:rPr>
          <w:rFonts w:asciiTheme="minorHAnsi" w:hAnsiTheme="minorHAnsi"/>
        </w:rPr>
        <w:t xml:space="preserve"> by the exemption</w:t>
      </w:r>
      <w:r>
        <w:rPr>
          <w:rFonts w:asciiTheme="minorHAnsi" w:hAnsiTheme="minorHAnsi"/>
        </w:rPr>
        <w:t xml:space="preserve"> (it can be several entries)</w:t>
      </w:r>
      <w:r w:rsidRPr="000B604A">
        <w:rPr>
          <w:rFonts w:asciiTheme="minorHAnsi" w:hAnsiTheme="minorHAnsi"/>
        </w:rPr>
        <w:t>.</w:t>
      </w:r>
    </w:p>
    <w:p w14:paraId="2069E46A" w14:textId="77777777" w:rsidR="00794220" w:rsidRPr="00F532EC" w:rsidRDefault="00794220" w:rsidP="004B425F">
      <w:pPr>
        <w:pStyle w:val="EndnoteText"/>
        <w:jc w:val="both"/>
        <w:rPr>
          <w:rFonts w:asciiTheme="minorHAnsi" w:hAnsiTheme="minorHAnsi"/>
          <w:sz w:val="8"/>
          <w:szCs w:val="8"/>
        </w:rPr>
      </w:pPr>
    </w:p>
  </w:endnote>
  <w:endnote w:id="15">
    <w:p w14:paraId="2069E46B" w14:textId="77777777" w:rsidR="00794220" w:rsidRDefault="00794220" w:rsidP="00DE20D8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  </w:t>
      </w:r>
      <w:r w:rsidRPr="000B604A">
        <w:rPr>
          <w:rFonts w:asciiTheme="minorHAnsi" w:hAnsiTheme="minorHAnsi"/>
        </w:rPr>
        <w:t>Refer to the serial number</w:t>
      </w:r>
      <w:r w:rsidR="00E1110B">
        <w:rPr>
          <w:rFonts w:asciiTheme="minorHAnsi" w:hAnsiTheme="minorHAnsi"/>
        </w:rPr>
        <w:t xml:space="preserve"> (if applicable)</w:t>
      </w:r>
      <w:r>
        <w:rPr>
          <w:rFonts w:asciiTheme="minorHAnsi" w:hAnsiTheme="minorHAnsi"/>
        </w:rPr>
        <w:t xml:space="preserve"> of the</w:t>
      </w:r>
      <w:r w:rsidRPr="000B604A">
        <w:rPr>
          <w:rFonts w:asciiTheme="minorHAnsi" w:hAnsiTheme="minorHAnsi"/>
        </w:rPr>
        <w:t xml:space="preserve"> </w:t>
      </w:r>
      <w:r w:rsidR="00E1110B">
        <w:rPr>
          <w:rFonts w:asciiTheme="minorHAnsi" w:hAnsiTheme="minorHAnsi"/>
        </w:rPr>
        <w:t xml:space="preserve">product </w:t>
      </w:r>
      <w:r w:rsidRPr="000B604A">
        <w:rPr>
          <w:rFonts w:asciiTheme="minorHAnsi" w:hAnsiTheme="minorHAnsi"/>
        </w:rPr>
        <w:t>concerned by the exemption.</w:t>
      </w:r>
    </w:p>
    <w:p w14:paraId="2069E46C" w14:textId="77777777" w:rsidR="00794220" w:rsidRPr="00F532EC" w:rsidRDefault="00794220" w:rsidP="00DE20D8">
      <w:pPr>
        <w:pStyle w:val="EndnoteText"/>
        <w:jc w:val="both"/>
        <w:rPr>
          <w:rFonts w:asciiTheme="minorHAnsi" w:hAnsiTheme="minorHAnsi"/>
          <w:sz w:val="8"/>
          <w:szCs w:val="8"/>
        </w:rPr>
      </w:pPr>
    </w:p>
  </w:endnote>
  <w:endnote w:id="16">
    <w:p w14:paraId="2069E46D" w14:textId="77777777" w:rsidR="00794220" w:rsidRPr="000B604A" w:rsidRDefault="00794220" w:rsidP="00DE20D8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  </w:t>
      </w:r>
      <w:r w:rsidRPr="000B604A">
        <w:rPr>
          <w:rFonts w:asciiTheme="minorHAnsi" w:hAnsiTheme="minorHAnsi"/>
        </w:rPr>
        <w:t>Refer to the registration</w:t>
      </w:r>
      <w:r w:rsidR="00E1110B">
        <w:rPr>
          <w:rFonts w:asciiTheme="minorHAnsi" w:hAnsiTheme="minorHAnsi"/>
        </w:rPr>
        <w:t xml:space="preserve"> (if applicable)</w:t>
      </w:r>
      <w:r w:rsidRPr="000B60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of the </w:t>
      </w:r>
      <w:r w:rsidR="00E1110B">
        <w:rPr>
          <w:rFonts w:asciiTheme="minorHAnsi" w:hAnsiTheme="minorHAnsi"/>
        </w:rPr>
        <w:t>product</w:t>
      </w:r>
      <w:r w:rsidRPr="000B604A">
        <w:rPr>
          <w:rFonts w:asciiTheme="minorHAnsi" w:hAnsiTheme="minorHAnsi"/>
        </w:rPr>
        <w:t xml:space="preserve"> concerned by the exemption.</w:t>
      </w:r>
    </w:p>
  </w:endnote>
  <w:endnote w:id="17">
    <w:p w14:paraId="2069E46E" w14:textId="77777777" w:rsidR="00794220" w:rsidRPr="00F532EC" w:rsidRDefault="00794220" w:rsidP="00326733">
      <w:pPr>
        <w:pStyle w:val="EndnoteText"/>
        <w:jc w:val="both"/>
        <w:rPr>
          <w:rFonts w:asciiTheme="minorHAnsi" w:hAnsiTheme="minorHAnsi"/>
          <w:sz w:val="8"/>
          <w:szCs w:val="8"/>
        </w:rPr>
      </w:pPr>
    </w:p>
    <w:p w14:paraId="2069E46F" w14:textId="77777777" w:rsidR="00794220" w:rsidRDefault="00794220" w:rsidP="00326733">
      <w:pPr>
        <w:pStyle w:val="EndnoteText"/>
        <w:jc w:val="both"/>
        <w:rPr>
          <w:rFonts w:asciiTheme="minorHAnsi" w:hAnsiTheme="minorHAnsi"/>
        </w:rPr>
      </w:pPr>
      <w:r w:rsidRPr="000B604A">
        <w:rPr>
          <w:rStyle w:val="EndnoteReference"/>
          <w:rFonts w:asciiTheme="minorHAnsi" w:hAnsiTheme="minorHAnsi"/>
        </w:rPr>
        <w:endnoteRef/>
      </w:r>
      <w:r w:rsidRPr="000B60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</w:t>
      </w:r>
      <w:r w:rsidRPr="00326733">
        <w:rPr>
          <w:rFonts w:asciiTheme="minorHAnsi" w:hAnsiTheme="minorHAnsi"/>
        </w:rPr>
        <w:t xml:space="preserve">lease </w:t>
      </w:r>
      <w:r>
        <w:rPr>
          <w:rFonts w:asciiTheme="minorHAnsi" w:hAnsiTheme="minorHAnsi"/>
        </w:rPr>
        <w:t>list all attached documents, e.g.:</w:t>
      </w:r>
    </w:p>
    <w:p w14:paraId="2069E470" w14:textId="77777777" w:rsidR="00794220" w:rsidRDefault="00794220" w:rsidP="00326733">
      <w:pPr>
        <w:pStyle w:val="EndnoteTex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Risk assessment</w:t>
      </w:r>
    </w:p>
    <w:p w14:paraId="2069E471" w14:textId="77777777" w:rsidR="00794220" w:rsidRDefault="00794220" w:rsidP="00326733">
      <w:pPr>
        <w:pStyle w:val="EndnoteTex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Supporting documentation</w:t>
      </w:r>
      <w:r w:rsidR="00AA7DBA">
        <w:rPr>
          <w:rFonts w:asciiTheme="minorHAnsi" w:hAnsiTheme="minorHAnsi"/>
        </w:rPr>
        <w:t xml:space="preserve"> </w:t>
      </w:r>
    </w:p>
    <w:p w14:paraId="2069E472" w14:textId="77777777" w:rsidR="00794220" w:rsidRDefault="00794220" w:rsidP="00326733">
      <w:pPr>
        <w:pStyle w:val="EndnoteTex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Rough translation into English from other relevant documents</w:t>
      </w:r>
    </w:p>
    <w:p w14:paraId="2069E473" w14:textId="77777777" w:rsidR="00794220" w:rsidRPr="000B604A" w:rsidRDefault="00794220" w:rsidP="00326733">
      <w:pPr>
        <w:pStyle w:val="EndnoteTex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Etc…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1"/>
    </w:tblGrid>
    <w:tr w:rsidR="00794220" w14:paraId="2069E438" w14:textId="77777777">
      <w:tc>
        <w:tcPr>
          <w:tcW w:w="91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069E437" w14:textId="77777777" w:rsidR="00794220" w:rsidRDefault="00794220">
          <w:pPr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Theme="minorHAnsi" w:hAnsiTheme="minorHAnsi" w:cs="Verdana"/>
              <w:noProof/>
              <w:color w:val="000000"/>
              <w:sz w:val="16"/>
              <w:szCs w:val="16"/>
              <w:lang w:val="en-GB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2069E43C" wp14:editId="2069E43D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10160</wp:posOffset>
                    </wp:positionV>
                    <wp:extent cx="7055390" cy="532878"/>
                    <wp:effectExtent l="19050" t="1905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55390" cy="532878"/>
                              <a:chOff x="0" y="0"/>
                              <a:chExt cx="7055390" cy="532878"/>
                            </a:xfrm>
                          </wpg:grpSpPr>
                          <wpg:grpSp>
                            <wpg:cNvPr id="2" name="Group 1"/>
                            <wpg:cNvGrpSpPr/>
                            <wpg:grpSpPr>
                              <a:xfrm>
                                <a:off x="0" y="0"/>
                                <a:ext cx="907576" cy="532878"/>
                                <a:chOff x="0" y="0"/>
                                <a:chExt cx="907576" cy="532878"/>
                              </a:xfrm>
                            </wpg:grpSpPr>
                            <wps:wsp>
                              <wps:cNvPr id="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1428"/>
                                  <a:ext cx="907576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69E474" w14:textId="77777777" w:rsidR="00794220" w:rsidRPr="00365114" w:rsidRDefault="00794220" w:rsidP="00DB6DC9">
                                    <w:pPr>
                                      <w:pStyle w:val="Header"/>
                                      <w:jc w:val="both"/>
                                      <w:rPr>
                                        <w:rFonts w:asciiTheme="minorHAnsi" w:hAnsiTheme="minorHAnsi"/>
                                        <w:sz w:val="10"/>
                                        <w:szCs w:val="10"/>
                                        <w:lang w:val="en-GB"/>
                                      </w:rPr>
                                    </w:pPr>
                                    <w:r w:rsidRPr="00365114">
                                      <w:rPr>
                                        <w:rFonts w:asciiTheme="minorHAnsi" w:hAnsiTheme="minorHAnsi"/>
                                        <w:sz w:val="10"/>
                                        <w:szCs w:val="10"/>
                                      </w:rPr>
                                      <w:t>An agency of the European Union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8" descr="EU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4" y="0"/>
                                  <a:ext cx="491319" cy="32754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grpSp>
                          <wps:wsp>
                            <wps:cNvPr id="4" name="Text Box 4"/>
                            <wps:cNvSpPr txBox="1"/>
                            <wps:spPr>
                              <a:xfrm>
                                <a:off x="6134592" y="2"/>
                                <a:ext cx="920798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9E475" w14:textId="77777777" w:rsidR="00794220" w:rsidRPr="00365114" w:rsidRDefault="00794220" w:rsidP="00DB6DC9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Page 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instrText>page</w:instrTex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3A51CD">
                                    <w:rPr>
                                      <w:rFonts w:asciiTheme="minorHAnsi" w:hAnsiTheme="minorHAnsi" w:cs="Verdana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instrText>numpages</w:instrTex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3A51CD">
                                    <w:rPr>
                                      <w:rFonts w:asciiTheme="minorHAnsi" w:hAnsiTheme="minorHAnsi" w:cs="Verdana"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866632" y="13648"/>
                                <a:ext cx="5267960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9E476" w14:textId="77777777" w:rsidR="00794220" w:rsidRPr="00365114" w:rsidRDefault="00794220" w:rsidP="00DB6DC9">
                                  <w:pPr>
                                    <w:tabs>
                                      <w:tab w:val="left" w:pos="1985"/>
                                    </w:tabs>
                                    <w:jc w:val="both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83935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FO.EXEMP.000</w:t>
                                  </w:r>
                                  <w:r w:rsidR="00A23527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38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-001</w:t>
                                  </w:r>
                                  <w:r w:rsidRPr="00483935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©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European </w:t>
                                  </w:r>
                                  <w:r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Union 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Aviation Safety Agency. All rights reserved. ISO9001 Certified.</w:t>
                                  </w:r>
                                </w:p>
                                <w:p w14:paraId="2069E477" w14:textId="77777777" w:rsidR="00794220" w:rsidRPr="00365114" w:rsidRDefault="00794220" w:rsidP="00DB6DC9">
                                  <w:pPr>
                                    <w:tabs>
                                      <w:tab w:val="left" w:pos="1985"/>
                                      <w:tab w:val="left" w:pos="9781"/>
                                    </w:tabs>
                                    <w:jc w:val="both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Proprietary document. Copies are not controlled.</w:t>
                                  </w:r>
                                  <w:r w:rsidRPr="00365114">
                                    <w:rPr>
                                      <w:rFonts w:asciiTheme="minorHAnsi" w:hAnsiTheme="minorHAnsi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5114">
                                    <w:rPr>
                                      <w:rFonts w:asciiTheme="minorHAnsi" w:hAnsiTheme="minorHAnsi"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Confirm revision status through the EASA-Internet/Intranet.</w:t>
                                  </w:r>
                                  <w:r w:rsidRPr="00365114">
                                    <w:rPr>
                                      <w:rFonts w:asciiTheme="minorHAnsi" w:hAnsiTheme="minorHAnsi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069E478" w14:textId="77777777" w:rsidR="00794220" w:rsidRDefault="00794220" w:rsidP="00DB6D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2069E43C" id="Group 6" o:spid="_x0000_s1026" style="position:absolute;margin-left:.1pt;margin-top:.8pt;width:555.55pt;height:41.95pt;z-index:251661312;mso-width-relative:margin" coordsize="70553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oDBaqBAAABxAAAA4AAABkcnMvZTJvRG9jLnhtbOxX3VPbOBB/v5n7&#10;HzR+L4k/k3hIOhwUpjO0ZQqdPiuyHPuwJZ2kkHB//e1KtlMSuFJ63FMfCPrYlXZ/u/tb+fjttm3I&#10;HdemlmIehEfjgHDBZFGL1Tz4cnP+ZhoQY6koaCMFnwf33ARvF7//drxROY9kJZuCawKHCJNv1Dyo&#10;rFX5aGRYxVtqjqTiAjZLqVtqYapXo0LTDZzeNqNoPM5GG6kLpSXjxsDqmd8MFu78suTMfipLwy1p&#10;5gHYZt2vdr9L/B0tjmm+0lRVNevMoC+woqW1gEuHo86opWSt64Oj2pppaWRpj5hsR7Isa8adD+BN&#10;ON7z5kLLtXK+rPLNSg0wAbR7OL34WPbx7kKra3WlAYmNWgEWboa+bEvd4n+wkmwdZPcDZHxrCYPF&#10;yThN4xkgy2AvjaPpZOoxZRUAf6DGqnf/rjjqrx09MGaYeCPB6itN6mIeRAERtIXEcliREC9H4Z/1&#10;azaepJPsx916XO9JryDpzS6u5ufiel1RxV26GPS/QyjuEbrBmP0htySceJScFIae2C2sQ/m6FDbq&#10;UrJbQ4Q8rahY8ROt5abitADzHL4QmkEV0Ta5wUOWmw+ygEjQtZXuoEfzJ87CJOpypE+ib0ELJ2GS&#10;urocQKO50sZecNkSHMwDDWXtbqB3l8ZCxEG0F8GEFfK8bhpX2o14sACCuOI8QKO9+Xa73Lq8MflS&#10;Fvfgi5aeKYDZYFBJ/XdANsAS88D8taaaB6R5LwAPpJR+oPvBsh9QwUB1HtiA+OGp9dSzVrpeVXCy&#10;R1zIE8CsrJ0riKe3orMTMmRxrGqWw19HATA6SJXvUyVo2TXa7um2fdYZLdW3a/UG2EpRWy/rprb3&#10;jnkhAGiUuLuqGQKJk13WAe37uoRdvJTAQsENA//ffQmP/lQrzMFex58AQazZXu4ZBbHu8+6h+Ain&#10;D65fNrXCyGPIcdw5Cnfu0eUjWHkqPpNs3XJhfW/RvAGfpTBVrUxAdM7bJS8g/94XrhBobqzmllV4&#10;YQkXfwZjfToOG87KnWFos0+8nugGfs2mURKQQ4pNZmEczjwVxdEkTTKE7uXV4UvCyKYuerBcu+Wn&#10;jSZ3FBql3fo6B/92Un3p7DxwrsHU5WnXOXxBvTqpAVA+vQZSS57ktK6yn0I9jJN0Bm0EgI/wDJoP&#10;tBSNJzPIW2xtUZLF0/+SlshmHmQxMN1j/AQ2uLdLx249xXZka+8bjlqN+MxL6IKuN+PCXhgpY5DK&#10;fSidNEr5RH2+YiePqt6qH7l10HA3S2EH5bYWUjvv98wubnuTSy/f87X3G8FAwnbt30nuGHPgbaPY&#10;eQ294pIae0U1POmAqZHMP8FP2UgAX3ajgCC9P7b+PfKfhUkyNIAknUQw8U2g2/GNoNsR6/ZUQnGF&#10;8CBWzA1R3jb9sNSy/Qqv2RNsObD1ZPeA1zDjJydOyPPypbhWwOa+m2AnvNl+pVp17dJCQn+U/euA&#10;5ntd08tifJ7RhxDrV6/u9KC60xdW9zTLstgXdxhnyd67I42yySwDqLHC4zSJ418V7nhnKFJPT3sF&#10;+pBXXrnCHSf/qvD/r8Ldhxd8bbonRvdljJ+z384dI+++3xf/AAAA//8DAFBLAwQKAAAAAAAAACEA&#10;iVQQZWpdAABqXQAAFQAAAGRycy9tZWRpYS9pbWFnZTEuanBlZ//Y/+EPY0V4aWYAAE1NACoAAAAI&#10;AAcBEgADAAAAAQABAAABGgAFAAAAAQAAAGIBGwAFAAAAAQAAAGoBKAADAAAAAQACAAABMQACAAAA&#10;HwAAAHIBMgACAAAAFAAAAJGHaQAEAAAAAQAAAKgAAADUAC3GwAAAJxAALcbAAAAnEEFkb2JlIFBo&#10;b3Rvc2hvcCBDQyAoTWFjaW50b3NoKQAyMDE0OjA2OjI0IDEyOjI0OjAwAAAAAAADoAEAAwAAAAEA&#10;AQAAoAIABAAAAAEAAACioAMABAAAAAEAAABtAAAAAAAAAAYBAwADAAAAAQAGAAABGgAFAAAAAQAA&#10;ASIBGwAFAAAAAQAAASoBKAADAAAAAQACAAACAQAEAAAAAQAAATICAgAEAAAAAQAADikAAAAAAAAA&#10;SAAAAAEAAABIAAAAAf/Y/+0ADEFkb2JlX0NNAAH/7gAOQWRvYmUAZIAAAAAB/9sAhAAMCAgICQgM&#10;CQkMEQsKCxEVDwwMDxUYExMVExMYEQwMDAwMDBEMDAwMDAwMDAwMDAwMDAwMDAwMDAwMDAwMDAwM&#10;AQ0LCw0ODRAODhAUDg4OFBQODg4OFBEMDAwMDBERDAwMDAwMEQwMDAwMDAwMDAwMDAwMDAwMDAwM&#10;DAwMDAwMDAz/wAARCABs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sukdIx+oY+RlZWRmutdm5zPZnZdbQ2vLyaKWMpoya&#10;6a2V01sr/RsV3/m107/TZ/8A7kc7/wB7Evq1/wAnXf8Ah/qP/t9mLWSU5P8Aza6d/ps//wByOd/7&#10;2Jf82unf6bP/APcjnf8AvYtZJJTk/wDNrp3+mz//AHI53/vYl/za6d/ps/8A9yOd/wC9i1kklOT/&#10;AM2unf6bP/8Acjnf+9iX/Nrp3+mz/wD3I53/AL2LWSSU5P8Aza6d/ps//wByOd/72Jf82unf6bP/&#10;APcjnf8AvYtZVupZ9PTenZPUMiTTiVPusDY3EMaX7Wbi1u923az3JKaX/Nrp3+mz/wD3I53/AL2J&#10;f82unf6bP/8Acjnf+9i06bqr6a76XCyq1ofW9uoc1w3Mc3+s1TSU5P8Aza6d/ps//wByOd/72Jf8&#10;2unf6bP/APcjnf8AvYtZJJTk/wDNrp3+mz//AHI53/vYl/za6d/ps/8A9yOd/wC9i1kklOT/AM2u&#10;nf6bP/8Acjnf+9iX/Nrp3+mz/wD3I53/AL2LWSSU5P8Aza6d/ps//wByOd/72Kl1fpGP0/Hx8rFy&#10;M1trc3BZ787LsaW2ZeNRcx9N+TZTYyymx9f6Ri6NZP1l/wCTqf8Aw/07/wBvsNJT/9Dv/q1/ydd/&#10;4f6j/wC32YtZZP1a/wCTrv8Aw/1H/wBvsxaySlJJJJKUkkkkpS4j62/4yOm9IyMfDxbXjLqzKm9Q&#10;psosY5uKCXZD2evXWyz1GbPR9N3/AAi7Om+m8OdTY2wMe6txaQYew7LKzH57Hja9cp9avqCz61dW&#10;GTn5Jx8XHxvRxWUhpsNznOe++972fzLPYz7P+f8AT9Wn/CJTv9G670zrmMcvplj7scGBa6q2prjq&#10;D6Tsiur1drm7X+muM/xp9Gzs1uJR0m/Mtz+pW+m/prLnnHfVW2bMmzHe77PR6Fv2TfZ+ip/S+o/9&#10;J+kXa9Dw8jA6Ph4OSWOtxKWUF1QhjhWPSY9rSG7N7GNds/MV5JTxH+K/puZjdMtf1LIznZ+LYcK3&#10;CyrH+jjisMsqrxsdzzVtfj2Y9jb/APR+zH/Rfz3Q/WD6y4H1ex2ZPUK7zjukG6ms2MYZaGi5zf5r&#10;1N/6Pf8ATWrAmY1OkrP+sPTcjq3RsnpuPeMZ2W0VWXEboqc5oyQ1v5z7Mf1a2pKeW+on+MKrrlTM&#10;HKqvs6o621z/AE6y+tlTnm2p9lrdrKqaWWtxvf8A6L/hF3S5r6sfUrH+q/UMh/TLnO6fmUsbbRd7&#10;rBdUf0d1drdv6O2u271a9n87/wAH+jp3snMxcT0vtNravXsbRVu/Osf/ADdTf5TklJ0kkklKSSSS&#10;UpZP1l/5Op/8P9O/9vsNayyfrL/ydT/4f6d/7fYaSn//0e/+rX/J13/h/qP/ALfZi1lk/Vr/AJOu&#10;/wDD/Uf/AG+zFrJKUkkkkpSxfrZldawOkXdR6TbjVvw2Puury2uLLGNG4sbYyyv0rNPZ/pH/AOjW&#10;0q+dg4nUMZ2Jm1i/HsLTZU76LtpFjQ/95u9rUlPl/wDir6v9aOoZOThMyKGYldv23KN7HPvd653v&#10;ZjNFlXsuc3c6138z6u/3r1hVR0zAGazPbQxuXVUcdlzRtd6RLX+idv0q2vZ7GO/m/wDBq0kpSSSS&#10;SlJJJJKUvHf8ZWV9acPrdOJX1B+dTiH9qY7a6Wh+OGOe2uzJdVXte2j825//AF1i9iQm4uMy629t&#10;TBdkBousgbnhgIra930nMr3v2M/lpKc36rjqT+j0ZXUs8dRvy2MvFrK211tbY1r2V0tY1m5jZ/nL&#10;Pe9a6FjY+Ni0txsattNNYhlTAGtaCZ2sYPoNRUlKSSSSUpZP1l/5Op/8P9O/9vsNayyfrL/ydT/4&#10;f6d/7fYaSn//0u/+rX/J13/h/qP/ALfZi1lk/Vr/AJOu/wDD/Uf/AG+zFrJKUkkkkpYzB289p4le&#10;VfWf/GD1rA+tfTa8npjsWzpxs9XEbd6gyG5DfSrNdjGNZs2jfV7P51erLneofUToHU7s/J6jW7Iy&#10;uobf1hxAsoDGhlDcIgfoPS27/wDhn/z/AKtf6NJTrdKyc/Kwa8jqGJ9gyLJJxfUFpYJ9m+xjWN3u&#10;b7v5CuKFLHV1Mrc82OY0NL3cuIEbnR+8ppKUkkkkpSSSSSlKn1W3qdODZb0uivKy2asx7X+mHgfS&#10;Y22HNZY7/B7/ANGrihaz1K317ize0t3N0IkRub/KSU+TfVf68/WPP+t3Ua8TpzLcnqZrBx7bixmM&#10;MZppc91mx3s9267bXvfZ/Nr1tu7aN8bo90cT5LDw/qV9XsB3T7MLH+zX9MJNN9Zix4c0sublP/7U&#10;Nt3e7f8A9a9NbqSlJJJJKUsn6y/8nU/+H+nf+32GtZZP1l/5Op/8P9O/9vsNJT//0+/+rX/J13/h&#10;/qP/ALfZi1lk/Vr/AJOu/wDD/Uf/AG+zFrJKUkkkkpSzeudeweg4gzeoC1uLuDX3V1usawn6Bu9P&#10;c5jHu9m/99aSo9bxMrO6Tl4WI9lV+TU6ltlgLmtFg9N79o+ltrc7Ykp5H6o/4ysLquRfg5AutzLs&#10;y0YFVdRcTiuduo9V1f6Ov7Ozd6z7P8Gzeu8XJ/Vf6h0/VbqZyenZDrcXIxxVl13Ab/VaWurvoexo&#10;21v/AEnqUuXT5GRRjVi294rYXsrDnaDdY5tNTf8ArltjGJKSpJJJKUkkkkpS8/8Art/jHHSLq8Cn&#10;Fy8bMpyq32m1jWMtxq3brjj2B9nq15O30v8AP/m7F3dGRRksNlDxYxr31kjs+p7qLmf9btrfWuf+&#10;sX1IwfrL1FuR1a178Wih1WLj1HYWWWE+tlOt929+lPpV7fS/R/pfVSU6H1e+sOP9YMR2Zi42TRjA&#10;gVWZLBWLRE+pjw97n1f8ItVUeiYF/Tek4vT8i4ZL8WsUi4N2bmM9lM17rNrvS2Nf71eSUpJJJJSl&#10;k/WX/k6n/wAP9O/9vsNayyfrL/ydT/4f6d/7fYaSn//U7/6tf8nXf+H+o/8At9mLWWT9Wv8Ak67/&#10;AMP9R/8Ab7MWskpSSSSSlJJJJKUvKv8AGxkfWfFuqwKc45HT+oF2RVi11gX1fZtt7w6yhu+zHq/p&#10;Fdv0/wBF+l/mPWs9VQfseJ9sOd6LPtZrFByNo3+kHGz0fU+l6fqO37ElOH9R7+tZ3RaeqdWz2Zr8&#10;5jbKq6a2MZU3X2FzGMfZf/p/8HW9np1/6Wy71v6y9H6Lj3vy8uhmTTS69mI61jLrA0OcxlVVjmvc&#10;61zPTr/lrQxsXHxKvRxq201bnPDGCGhz3OtsIb/Lse965r6//Vi36y4OJg49NfrnIBdnWDXHpDXO&#10;veyC2yx1zm1VfZ/oW/4T0/S9apKdD6vfWnpPWsLDfXmYxz8ihlluHXa02MftDr6/R3et+ifu/NQf&#10;rs/rON0O/qXSOojp9uBW+6xr667GXNa2fS/TMe6q32/oNn5/6Oz/AIKj/i++ql31Ypz8LJqrstN+&#10;+nqLAB61DmtFVbvc66p9L63+rR/Ms9X9FZd/OLqcnFxsuk0ZVTbqSWuNbwHNJY5ttZLXfuWMa9JT&#10;5X/irv8ArNldQvw7+ovxMShzc+/EsqYbsj7R79zLMitz68a32W221/6X9D/P+uz1lCOLjnJblmpv&#10;2ljDW26BvDHEPdVv+l6bnta/YipKUkkkkpSSSSSlLJ+sv/J1P/h/p3/t9hrWWT9Zf+Tqf/D/AE7/&#10;ANvsNJT/AP/V7/6tf8nXf+H+o/8At9mLWXH4/wBv3ZP7K/bX2T7Xlx6P7J9P1PtF/wBr9H7d+t+l&#10;9r9f0/X9+xF/7Iv/ADff/CNJT1aS5T/si/8AN9/8I0v+yL/zff8AwjSU9WkuU/7Iv/N9/wDCNL/s&#10;i/8AN9/8I0lPVpLlP+yL/wA33/wjS/7Iv/N9/wDCNJT1aS5T/si/833/AMI0v+yL/wA33/wjSU9W&#10;kuU/7Iv/ADff/CNL/si/833/AMI0lPVpLlP+yL/zff8AwjS/7Iv/ADff/CNJT1aS5T/si/8AN9/8&#10;I0v+yL/zff8AwjSU9WkuU/7Iv/N9/wDCNL/si/8AN9/8I0lPVrJ+sv8AydT/AOH+nf8At9hrK/7I&#10;v/N9/wDCNCyPt+7G/av7a+yfa8SfW/ZPp+p9oo+yet9h/W/S+1+h6noe/Ykp/9n/7RdmUGhvdG9z&#10;aG9wIDMuMAA4QklNBCUAAAAAABAAAAAAAAAAAAAAAAAAAAAAOEJJTQQ6AAAAAADxAAAAEAAAAAEA&#10;AAAAAAtwcmludE91dHB1dAAAAAUAAAAAUHN0U2Jvb2wBAAAAAEludGVlbnVtAAAAAEludGUAAAAA&#10;Q2xybQAAAA9wcmludFNpeHRlZW5CaXRib29sAAAAAAtwcmludGVyTmFtZVRFWFQAAAABAAAAAAAP&#10;cHJpbnRQcm9vZlNldHVwT2JqYwAAABIAUAByAG8AbwBmAC0ARQBpAG4AcwB0AGUAbABsAHUAbgBn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BOEJJTQQCAAAAAAAEAAAAADhCSU0EMAAAAAAAAgEBOEJJTQQtAAAAAAAG&#10;AAEAAAACOEJJTQQIAAAAAAAQAAAAAQAAAkAAAAJAAAAAADhCSU0EHgAAAAAABAAAAAA4QklNBBoA&#10;AAAAA0sAAAAGAAAAAAAAAAAAAABtAAAAogAAAAsAVQBuAGIAZQBuAGEAbgBuAHQALQAyAAAAAQAA&#10;AAAAAAAAAAAAAAAAAAAAAAABAAAAAAAAAAAAAACiAAAAbQAAAAAAAAAAAAAAAAAAAAABAAAAAAAA&#10;AAAAAAAAAAAAAAAAABAAAAABAAAAAAAAbnVsbAAAAAIAAAAGYm91bmRzT2JqYwAAAAEAAAAAAABS&#10;Y3QxAAAABAAAAABUb3AgbG9uZwAAAAAAAAAATGVmdGxvbmcAAAAAAAAAAEJ0b21sb25nAAAAbQAA&#10;AABSZ2h0bG9uZwAAAKI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G0AAAAAUmdodGxvbmcAAACi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ORQAAAAEAAACgAAAA&#10;bAAAAeAAAMqAAAAOKQAYAAH/2P/tAAxBZG9iZV9DTQAB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LpHSMfqGPkZWVkZrrXZucz2Z2XW0Nry8mil&#10;jKaMmumtldNbK/0bFd/5tdO/02f/AO5HO/8AexL6tf8AJ13/AIf6j/7fZi1klOT/AM2unf6bP/8A&#10;cjnf+9iX/Nrp3+mz/wD3I53/AL2LWSSU5P8Aza6d/ps//wByOd/72Jf82unf6bP/APcjnf8AvYtZ&#10;JJTk/wDNrp3+mz//AHI53/vYl/za6d/ps/8A9yOd/wC9i1kklOT/AM2unf6bP/8Acjnf+9iX/Nrp&#10;3+mz/wD3I53/AL2LWVbqWfT03p2T1DIk04lT7rA2NxDGl+1m4tbvdt2s9ySml/za6d/ps/8A9yOd&#10;/wC9iX/Nrp3+mz//AHI53/vYtOm6q+mu+lwsqtaH1vbqHNcNzHN/rNU0lOT/AM2unf6bP/8Acjnf&#10;+9iX/Nrp3+mz/wD3I53/AL2LWSSU5P8Aza6d/ps//wByOd/72Jf82unf6bP/APcjnf8AvYtZJJTk&#10;/wDNrp3+mz//AHI53/vYl/za6d/ps/8A9yOd/wC9i1kklOT/AM2unf6bP/8Acjnf+9ipdX6Rj9Px&#10;8fKxcjNba3NwWe/Oy7GltmXjUXMfTfk2U2MspsfX+kYujWT9Zf8Ak6n/AMP9O/8Ab7DSU//Q7/6t&#10;f8nXf+H+o/8At9mLWWT9Wv8Ak67/AMP9R/8Ab7MWskpSSSSSlJJJJKUuI+tv+MjpvSMjHw8W14y6&#10;sypvUKbKLGObigl2Q9nr11ss9Rmz0fTd/wAIuzpvpvDnU2NsDHurcWkGHsOyysx+ex42vXKfWr6g&#10;s+tXVhk5+ScfFx8b0cVlIabDc5znvvve9n8yz2M+z/n/AE/Vp/wiU7/Ruu9M65jHL6ZY+7HBgWuq&#10;tqa46g+k7Irq9Xa5u1/prjP8afRs7NbiUdJvzLc/qVvpv6ay55x31VtmzJsx3u+z0ehb9k32foqf&#10;0vqP/SfpF2vQ8PIwOj4eDkljrcSllBdUIY4Vj0mPa0huzexjXbPzFeSU8R/iv6bmY3TLX9SyM52f&#10;i2HCtwsqx/o44rDLKq8bHc81bX49mPY2/wD0fsx/0X890P1g+suB9XsdmT1Cu847pBuprNjGGWho&#10;uc3+a9Tf+j3/AE1qwJmNTpKz/rD03I6t0bJ6bj3jGdltFVlxG6KnOaMkNb+c+zH9WtqSnlvqJ/jC&#10;q65UzByqr7OqOttc/wBOsvrZU55tqfZa3ayqmllrcb3/AOi/4Rd0ua+rH1Kx/qv1DIf0y5zun5lL&#10;G20Xe6wXVH9HdXa3b+jtrtu9WvZ/O/8AB/o6d7JzMXE9L7Ta2r17G0VbvzrH/wA3U3+U5JSdJJJJ&#10;SkkkklKWT9Zf+Tqf/D/Tv/b7DWssn6y/8nU/+H+nf+32Gkp//9Hv/q1/ydd/4f6j/wC32YtZZP1a&#10;/wCTrv8Aw/1H/wBvsxaySlJJJJKUsX62ZXWsDpF3Uek241b8Nj7rq8triyxjRuLG2Msr9KzT2f6R&#10;/wDo1tKvnYOJ1DGdiZtYvx7C02VO+i7aRY0P/ebva1JT5f8A4q+r/WjqGTk4TMihmJXb9tyjexz7&#10;3eud72YzRZV7LnN3Otd/M+rv969YVUdMwBmsz20Mbl1VHHZc0bXekS1/onb9Ktr2exjv5v8AwatJ&#10;KUkkkkpSSSSSlLx3/GVlfWnD63TiV9QfnU4h/amO2ulofjhjntrsyXVV7Xto/Nuf/wBdYvYkJuLj&#10;MutvbUwXZAaLrIG54YCK2vd9JzK979jP5aSnN+q46k/o9GV1LPHUb8tjLxayttdbW2Na9ldLWNZu&#10;Y2f5yz3vWuhY2PjYtLcbGrbTTWIZUwBrWgmdrGD6DUVJSkkkklKWT9Zf+Tqf/D/Tv/b7DWssn6y/&#10;8nU/+H+nf+32Gkp//9Lv/q1/ydd/4f6j/wC32YtZZP1a/wCTrv8Aw/1H/wBvsxaySlJJJJKWMwdv&#10;PaeJXlX1n/xg9awPrX02vJ6Y7Fs6cbPVxG3eoMhuQ30qzXYxjWbNo31ez+dXqy53qH1E6B1O7Pye&#10;o1uyMrqG39YcQLKAxoZQ3CIH6D0tu/8A4Z/8/wCrX+jSU63SsnPysGvI6hifYMiyScX1BaWCfZvs&#10;Y1jd7m+7+QrihSx1dTK3PNjmNDS93LiBG50fvKaSlJJJJKUkkkkpSp9Vt6nTg2W9LorystmrMe1/&#10;ph4H0mNthzWWO/we/wDRq4oWs9St9e4s3tLdzdCJEbm/yklPk31X+vP1jz/rd1GvE6cy3J6mawce&#10;24sZjDGaaXPdZsd7Pduu21732fza9bbu2jfG6PdHE+Sw8P6lfV7Ad0+zCx/s1/TCTTfWYseHNLLm&#10;5T/+1Dbd3u3/APWvTW6kpSSSSSlLJ+sv/J1P/h/p3/t9hrWWT9Zf+Tqf/D/Tv/b7DSU//9Pv/q1/&#10;ydd/4f6j/wC32YtZZP1a/wCTrv8Aw/1H/wBvsxaySlJJJJKUs3rnXsHoOIM3qAtbi7g191dbrGsJ&#10;+gbvT3OYx7vZv/fWkqPW8TKzuk5eFiPZVfk1OpbZYC5rRYPTe/aPpba3O2JKeR+qP+MrC6rkX4OQ&#10;Lrcy7MtGBVXUXE4rnbqPVdX+jr+zs3es+z/Bs3rvFyf1X+odP1W6mcnp2Q63FyMcVZddwG/1Wlrq&#10;76HsaNtb/wBJ6lLl0+RkUY1YtveK2F7Kw52g3WObTU3/AK5bYxiSkqSSSSlJJJJKUvP/AK7f4xx0&#10;i6vApxcvGzKcqt9ptY1jLcat26449gfZ6teTt9L/AD/5uxd3RkUZLDZQ8WMa99ZI7Pqe6i5n/W7a&#10;31rn/rF9SMH6y9RbkdWte/FoodVi49R2FllhPrZTrfdvfpT6Ve30v0f6X1UlOh9XvrDj/WDEdmYu&#10;Nk0YwIFVmSwVi0RPqY8Pe59X/CLVVHomBf03pOL0/IuGS/FrFIuDdm5jPZTNe6za70tjX+9XklKS&#10;SSSUpZP1l/5Op/8AD/Tv/b7DWssn6y/8nU/+H+nf+32Gkp//1O/+rX/J13/h/qP/ALfZi1lk/Vr/&#10;AJOu/wDD/Uf/AG+zFrJKUkkkkpSSSSSlLyr/ABsZH1nxbqsCnOOR0/qBdkVYtdYF9X2bbe8Osobv&#10;sx6v6RXb9P8ARfpf5j1rPVUH7HifbDneiz7WaxQcjaN/pBxs9H1Ppen6jt+xJTh/Ue/rWd0WnqnV&#10;s9ma/OY2yqumtjGVN19hcxjH2X/6f/B1vZ6df+lsu9b+svR+i4978vLoZk00uvZiOtYy6wNDnMZV&#10;VY5r3Otcz06/5a0MbFx8Sr0cattNW5zwxghoc9zrbCG/y7Hveua+v/1Yt+suDiYOPTX65yAXZ1g1&#10;x6Q1zr3sgtssdc5tVX2f6Fv+E9P0vWqSnQ+r31p6T1rCw315mMc/IoZZbh12tNjH7Q6+v0d3rfon&#10;7vzUH67P6zjdDv6l0jqI6fbgVvusa+uuxlzWtn0v0zHuqt9v6DZ+f+js/wCCo/4vvqpd9WKc/Cya&#10;q7LTfvp6iwAetQ5rRVW73OuqfS+t/q0fzLPV/RWXfzi6nJxcbLpNGVU26klrjW8BzSWObbWS137l&#10;jGvSU+V/4q7/AKzZXUL8O/qL8TEoc3PvxLKmG7I+0e/cyzIrc+vGt9ltttf+l/Q/z/rs9ZQji45y&#10;W5Zqb9pYw1tugbwxxD3Vb/pem57Wv2IqSlJJJJKUkkkkpSyfrL/ydT/4f6d/7fYa1lk/WX/k6n/w&#10;/wBO/wDb7DSU/wD/1e/+rX/J13/h/qP/ALfZi1lx+P8Ab92T+yv219k+15cej+yfT9T7Rf8Aa/R+&#10;3frfpfa/X9P1/fsRf+yL/wA33/wjSU9WkuU/7Iv/ADff/CNL/si/833/AMI0lPVpLlP+yL/zff8A&#10;wjS/7Iv/ADff/CNJT1aS5T/si/8AN9/8I0v+yL/zff8AwjSU9WkuU/7Iv/N9/wDCNL/si/8AN9/8&#10;I0lPVpLlP+yL/wA33/wjS/7Iv/N9/wDCNJT1aS5T/si/833/AMI0v+yL/wA33/wjSU9WkuU/7Iv/&#10;ADff/CNL/si/833/AMI0lPVpLlP+yL/zff8AwjS/7Iv/ADff/CNJT1ayfrL/AMnU/wDh/p3/ALfY&#10;ayv+yL/zff8AwjQsj7fuxv2r+2vsn2vEn1v2T6fqfaKPsnrfYf1v0vtfoep6Hv2JKf/ZADhCSU0E&#10;IQAAAAAAUwAAAAEBAAAADwBBAGQAbwBiAGUAIABQAGgAbwB0AG8AcwBoAG8AcAAAABIAQQBkAG8A&#10;YgBlACAAUABoAG8AdABvAHMAaABvAHAAIABDAEMAAAABADhCSU0EBgAAAAAABwAIAAAAAQEA/+EN&#10;3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nBob3Rvc2hvcD0iaHR0cDovL25zLmFk&#10;b2JlLmNvbS9waG90b3Nob3AvMS4wLyIgeG1wOkNyZWF0b3JUb29sPSJBZG9iZSBQaG90b3Nob3Ag&#10;Q0MgKE1hY2ludG9zaCkiIHhtcDpDcmVhdGVEYXRlPSIyMDE0LTA2LTI0VDEyOjI0KzAyOjAwIiB4&#10;bXA6TWV0YWRhdGFEYXRlPSIyMDE0LTA2LTI0VDEyOjI0KzAyOjAwIiB4bXA6TW9kaWZ5RGF0ZT0i&#10;MjAxNC0wNi0yNFQxMjoyNCswMjowMCIgeG1wTU06SW5zdGFuY2VJRD0ieG1wLmlpZDozMTk5OWIz&#10;YS1jNDJjLTQ1OTItOTQzYy03OWRiNjE1OWYzNWMiIHhtcE1NOkRvY3VtZW50SUQ9InhtcC5kaWQ6&#10;MGI5OGY1ZGQtM2Y1YS00ZDQ2LWEyZDYtNDc4MmIyNzYwNDZlIiB4bXBNTTpPcmlnaW5hbERvY3Vt&#10;ZW50SUQ9InhtcC5kaWQ6MGI5OGY1ZGQtM2Y1YS00ZDQ2LWEyZDYtNDc4MmIyNzYwNDZlIiBkYzpm&#10;b3JtYXQ9ImltYWdlL2pwZWciIHBob3Rvc2hvcDpDb2xvck1vZGU9IjMiIHBob3Rvc2hvcDpJQ0NQ&#10;cm9maWxlPSJzUkdCIElFQzYxOTY2LTIuMSI+IDx4bXBNTTpIaXN0b3J5PiA8cmRmOlNlcT4gPHJk&#10;ZjpsaSBzdEV2dDphY3Rpb249ImNyZWF0ZWQiIHN0RXZ0Omluc3RhbmNlSUQ9InhtcC5paWQ6MGI5&#10;OGY1ZGQtM2Y1YS00ZDQ2LWEyZDYtNDc4MmIyNzYwNDZlIiBzdEV2dDp3aGVuPSIyMDE0LTA2LTI0&#10;VDEyOjI0KzAyOjAwIiBzdEV2dDpzb2Z0d2FyZUFnZW50PSJBZG9iZSBQaG90b3Nob3AgQ0MgKE1h&#10;Y2ludG9zaCkiLz4gPHJkZjpsaSBzdEV2dDphY3Rpb249InNhdmVkIiBzdEV2dDppbnN0YW5jZUlE&#10;PSJ4bXAuaWlkOjMxOTk5YjNhLWM0MmMtNDU5Mi05NDNjLTc5ZGI2MTU5ZjM1YyIgc3RFdnQ6d2hl&#10;bj0iMjAxNC0wNi0yNFQxMjoyNCswMjowMCIgc3RFdnQ6c29mdHdhcmVBZ2VudD0iQWRvYmUgUGhv&#10;dG9zaG9wIENDIChNYWNpbnRvc2g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AbQCiAwERAAIRAQMRAf/dAAQAFf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2Xfiv8T9h/JbbvenavbvbPzbye8Kn5ufPbZ0X9zv5jv8&#10;wbqbaeJ2n1r8yO7uvdiba23131J8nNjdebUwe2NmbZocfS0uMxVJCsNMpKlyzH3XujOf8Np/HX/n&#10;43z/AP8A07F/NN/+7I9+6917/htP46/8/G+f/wD6di/mm/8A3ZHv3Xuvf8Np/HX/AJ+N8/8A/wBO&#10;xfzTf/uyPfuvde/4bT+Ov/Pxvn//AOnYv5pv/wB2R7917r3/AA2n8df+fjfP/wD9OxfzTf8A7sj3&#10;7r3Xv+G0/jr/AM/G+f8A/wCnYv5pv/3ZHv3Xuvf8Np/HX/n43z//APTsX803/wC7I9+6917/AIbT&#10;+Ov/AD8b5/8A/p2L+ab/APdke/de69/w2n8df+fjfP8A/wDTsX803/7sj37r3Xv+G0/jr/z8b5//&#10;APp2L+ab/wDdke/de69/w2n8df8An43z/wD/AE7F/NN/+7I9+6917/htP46/8/G+f/8A6di/mm//&#10;AHZHv3Xuvf8ADafx1/5+N8//AP07F/NN/wDuyPfuvde/4bT+Ov8Az8b5/wD/AKdi/mm//dke/de6&#10;9/w2n8df+fjfP/8A9OxfzTf/ALsj37r3Xv8AhtP46/8APxvn/wD+nYv5pv8A92R7917r3/Dafx1/&#10;5+N8/wD/ANOxfzTf/uyPfuvde/4bT+Ov/Pxvn/8A+nYv5pv/AN2R7917pn3D/Ld+PlDgM5W0vZXz&#10;/iqqPD5Oqppf+HX/AOaU/jnp6KeaGTRJ8xnjfRIgNmBU/kEe/de6oG/2Zv5Jf95Cd4f9wd/+zN/8&#10;zY37/wBlJf8AeQn/ABf/APmeH/Z2f8X7/pq9+691/9Db4/lvf8yX7q/8aAfzLv8A4Pv5Fe/de6sA&#10;9+691737r3Xvfuvde9+691737r3Xvfuvde9+691737r3UTIZChxNBXZXKVlNj8ZjaSpyGRyFbPHT&#10;UdDQ0cL1NXWVdTMyRU9NTU8bPI7EKiKSSAPfuvdAv8ZvkT1j8tegepvkn01lps11l3LsvFb22nW1&#10;UApa+OiyUbLU4vK0gklWjzWDyUM1FWwh3ENXTyIGbTc+690Ofv3Xuve/de697917r3v3Xuve/de6&#10;97917r3v3Xuve/de6T+7P+PV3N/4b+Z/911T7917rSf/APwH/wB+691//9Hb4/lvf8yX7q/8aAfz&#10;Lv8A4Pv5Fe/de6sA9+691737r3Xvfuvde9+691737r3Xvfuvda4H86f/AIUCfHT+Xh1r251F1tvT&#10;M1Xz425U9eSbI6c3b0v3TtzD5PA5bfG3m3Puum3/ALq60oOsNwbVXYkOW+0rsdlq2CrroxDCzukv&#10;j917q0P4KfzOfhp/Mk2/uPcvxA7F3V2XidmJi4d55Kv6Y7t2Dgdt5zKU0dUNqS7v7D672rs3Nbqo&#10;YpQ9RQ4vIV08ULJOR4JI5X917qqT/hTb0x21un4Tf6Qvjd3x8yNhfIrLbu2R0F150P8AGzs/syl2&#10;j8pB23uBsPuDrLe3UO187TYnOVVJsWbO5X+I01MtU1Fj5aetFTSCMU3uvdV+/wDCWT4afKTozdfy&#10;K6y+aHaPzP6v7G+H2b2viOv/AIRbj7f3rhvjNt/ZHddNvDcVN3Dh9m7c3bWde9o0+7N4YvckNPJR&#10;Gp27DXU9TVOKvIPHJQ+691tefLv5a9XfCXpTcPyD7pxfZNV1ds94n3hmetOudz9nV+08XJFNI+5N&#10;w4PaFFkcvjNq0Rh01eTeH7Ki1q1RJEh1+/de61rv5fX/AAqL+OfyJ+WPyo6Y3vT9yZ/G9h/JDA4/&#10;4E7e696V3nvzdW7eqz17t/Z+QxNZt7aWNr8xgHk3RsWr3ZO2TRGpU3PUCWSOnomWD3XutuuNi8aO&#10;yPEXRWMcmjyRlgCUfxs6a0JsdLEX+hPv3Xuufv3Xuve/de697917r3v3Xuve/de6T+7P+PV3N/4b&#10;+Z/911T7917rSf8A/wAB/wDfuvdf/9Lb4/lvf8yX7q/8aAfzLv8A4Pv5Fe/de6sA9+691737r3Xv&#10;fuvde9+691737r3TRjM/gs1VZ2hw+YxmUrNr5dMBuSlx9dTVdRgM6+HxG4Uw+YhgkkfHZNsDn6Gs&#10;EEoST7ashktokQn3XuqLv5wv8lyk/nD9p/GHD9odmp1F8fOgdv8AbOZ3NlNh4XDZLvHf2/OwRtbG&#10;7X23gs1uLDZDC7P2PtKm2zNkK+WUVzZGesSnSkRkFbTe690dH+VP8ON7fy/vhL1n8Pt8bi2Xvip6&#10;SzfYmC212JsnAnatP2DsbNb93Du7Zu5tx7XMbfwHe64LcMVBl4RU5ASVtC84q6gSiQ+691YjLT08&#10;708s0EM0lHM1RSSSxJI9LUNTz0jT07upaCZqWqliLLZjHIy3sxB917r329OagVfgh+6ELU4qfEn3&#10;Ap2dZGgE2nyCFpEDFb6SwBtf37r3Qedy4PfG5+oe09tdZZDAYjsfcXXW9cFsHLbqjqZtsYreeY23&#10;ksftjJ7iho6Svq58Hj81UQTVccUMsjwIyqrEge/de615f5a3/CcXYH8qv5RdF/Jf49/ILdm+8tS9&#10;Q9gdM/KnCdn4XEwUHY9FvCkj3Fjt8dRxYGkefryuw3YO28NC+GrqjKRz4RHP8QWqik/iHuvdbG2/&#10;N+bN6v2XujsXsPcmJ2fsfZeEyG491boztWlFiMHhMVTvVV+RrqmTiOGCGMmwBZjZVBYgH3Xulb79&#10;17r3v3Xuve/de697917r3v3Xuk/uz/j1dzf+G/mf/ddU+/de60n/AP8AAf8A37r3X//T2+P5b3/M&#10;l+6v/GgH8y7/AOD7+RXv3XurAPfuvde9+691737r3XvfuvdEs+f28PmB1v8AGXsPs74UT/HGbtzr&#10;XB5ffVTtz5P4Xe9Z15uzaW2cTW5bcOGp9x7H7E6+qdlbhFDStPSV9c9ZjXki8FSKWOVq2n917rRo&#10;/wCE6/8ANN/mo/Ln54/Jjp7rPK/EyHEfJrtDd/zj+Q+Z7t2r2lnouscYa3ZHX26aH497T2v3NtHJ&#10;ZMfwqs29hcdisnWVwp6TG00lRXosMzVHuvdfRpF7DUQTYXIFgT+SASxAJ/Fz7917rv37r3Xvfuvd&#10;e9+691737r3XvfuvdaRX/CuDtj+YD1D1ftfpzr3vfZ+7Piz85MwnW0vx7xPVUUfyEoc91/Uba31k&#10;6PbO8cDTVVXu/r7MV+Po0rFEdJkoPu0oZBW09S8qe691bN/wnS70+c/y7+DmxflX8uPkd132ptff&#10;GOyuyOqeu9i9c4/b+4tqUnV26Mp19mtw9w72kjhyWf7BzOS2rKyUdNBFSR0UiVck9XLWKlH7r3Ww&#10;f7917r3v3Xuve/de697917pP7s/49Xc3/hv5n/3XVPv3XutJ/wD/AAH/AN+691//1Nvj+W9/zJfu&#10;r/xoB/Mu/wDg+/kV7917qwD37r3Xvfuvde9+691737r3SA7W6x2d3X1lv/p/sTH1OY6/7Q2huDYO&#10;+sLSZTJ4SbObO3Zi6nB7mwRy+Fq6DM46DN4WtnpZZaSogqUimYxSRvpce690C+3vhJ8UNmb96S7N&#10;2F0R1113vf477MzfWvUmd6827Q7Hn2z1nuHF1mMyfW0kO2YsZS5nYRkrDXQ4qtSoo6XKItbCkdTq&#10;kb3XujT+/de697917r3v3Xuve/de697917r3v3Xug6zPUfWW4uytmdxbg2NtvOdodcYHdO2evt8Z&#10;fGw5LP7Gwm+ZMPJvSk2hV1gm/u2+7V2/Qx5KajEM9bBSQwzO8UaoPde66656j6x6gg3ZRdXbG23s&#10;Cg31vbN9k7qxe1cbBhsVlt9bkgx0G5N0tiaMRY6kyu4ZMZFUV8lPFEKytaWqmD1M88snuvdCN791&#10;7r3v3Xuve/de697917pP7s/49Xc3/hv5n/3XVPv3XutJ/wD/AAH/AN+691//1dvj+W9/zJfur/xo&#10;B/Mu/wDg+/kV7917qwD37r3Xvfuvde9+69102rSdIBax0hiVUtbgFgrFQT+bG39PfuvdaPf85D/h&#10;Rv3V8SPl78Wek6/4k97fH3IfHj5JYjuju2j3hn9n1GK+R/QT7Y3n1tLjOpc/trJ5LBbn2hu/D7wy&#10;9XT1dS6JSZvF0cdRFBV0lVBB7r3W2b8Jvkvvj5c9DbZ733j8au0/izS73jTJ7R687prdtf6Rq/a1&#10;RTw1GO3TmNvbcrsi21KTMJNqpaPIvBkzGvklpoUeIye690bj37r3Xvfuvde9+691737r3Xvfuvde&#10;9+690nN4V26MZtXcWR2Tt7G7t3fQYbIVe2tr5jcT7Rxe4c1T0skuPw1duiPCbkbAU+RqVWI1f2FW&#10;INWoxsAffuvdaC3dX/ClX5dbO/nNdY7Vy/wH7X2tkur+ut6fD3cfwVk7Txmb3/vvunu/fezNxYTd&#10;m3tzYfZU+3KuuzNVtLZsODamoa+Ksxj1ElLWPBkVYe691vhdPbl7H3j1ns3dPbnWlH032LnsNBk9&#10;z9XUe+aHskbHratnlj2/W71xWGwWHzmWoaVo1rXooZKKOr8kdPUVUKJUy+690JXv3Xuve/de6979&#10;17pP7s/49Xc3/hv5n/3XVPv3XutJ/wD/AAH/AN+691//1tvj+W9/zJfur/xoB/Mu/wDg+/kV7917&#10;qwD37r3Xvfuvde9+691737r3VK/zG/kQ/Cf+YN39298hPmLT777W3VvbqLaXR3U9Djt05LZVB8dt&#10;kbWFXmv4v1+uFqWjzPYGS7AzuVy0mQzEdbjlgqkohjjEKuSt917q1PorrjJdOdK9S9R5feWR7EyH&#10;V3W+y+vKjfuZoYcbm95/3L29j9uRbnztFTVFTSQ53OQY1amt8LCFqqSRo0jQrGvuvdCr7917r3v3&#10;Xuve/de697917r3v3Xuve/de697917qj/f8A/IA+BfZe6u1u6914bedb8t+zPkcPlNjflpHuKeHt&#10;frHs3B7sfdHXOI68pk/362M6y68hipcbT4GooqlMhQ0kUldNUV0NPWQe691eB7917r3v3Xuve/de&#10;697917pP7s/49Xc3/hv5n/3XVPv3XutJ/wD/AAH/AN+691//19vj+W9/zJfur/xoB/Mu/wDg+/kV&#10;7917qwD37r3Xvfuvde9+691737r3Rffkv8qOg/h51nU9y/JPsKl6s6tocpj8Nkt8ZXB7oy+BxGQy&#10;ztDjI81VbZwebOFgyFUoghnqlhgkqZI4VcyyRo3uvdUQ/DL/AIUufBTv75F/L3qXsTu7bW0Nv7c+&#10;Re19j/DSvi2nvrIV/e3W+X2RtjazvtvHYHamUy+ZzeR7g27m6+lSaCnq5MduHG06Qs0RJ917rZdi&#10;kWaOOVA4WVEkUSxSQyBXUMBJDMkc0LgHlXVWU8EA+/de65+/de697917r3v3Xuve/de697917qhT&#10;+c9/O8+On8tvp7u/rGTeW9NufNHOdK7mrvjZtrI9I9vHae5N653Fth9sbqwfZuS69PTe5sXsXNZO&#10;GvykMWamEbUjUcwSocRe/de6MB/K+/nE/FD+aDsjAJ0luDeOX7d291fsfdHfG2E6Y7ow+yuq985z&#10;B42bcGyKztbO7Eo+rK3K0m4JayCgp6bN1E+SpqOWoplmhikkX3Xura/fuvde9+691737r3Xvfuvd&#10;J/dn/Hq7m/8ADfzP/uuqffuvdaT/AP8AgP8A7917r//Q2+P5b3/Ml+6v/GgH8y7/AOD7+RXv3Xur&#10;APfuvde9+691737r3XvfuvdA78htsZrevQndW0NtbN2b2Jubc/VPYGC2zsPsWmxtZsDeO5MptXK0&#10;eA23vemzNFksVNtLMZeaGDIiopqiL7R5NUUg9B917rVt/lQ/8Jqd5fyq/mT8dPlJR9v9dfI5Kjqj&#10;sfrv5DYjcew6bB1fVG9d0Yh83t7sn465PJnK1dbS0uUwtLtirkqRis0cZkaypjJgrZ8dS+691tw5&#10;vNYfbeGy24tw5XHYLb+Axlfms5m8vW0+OxOGw+KpZa7J5XKZCrkhpKDHY+igeaeaV1jiiRmYgAn3&#10;7r3Tn7917r3v3Xuve/de697917pox24MHl67P4vFZjGZHJbVyVNhtzUFFW09TWYDLVmFxW46TG5i&#10;mhkebHV1TgM5RVscUoR3paqKUApIpPuvdVDfzgv5Vf8Aw7dtr4z9Eb27Cg6y+P8A113BlO5O5M5t&#10;vGUVd3FuFsLtKt2ntHYPW2Qy+Lr8Jtij3Gu78nU5bJ1QqUpmx1GBQVjODT+690vP5Qv8u/Pfyuvj&#10;XvL4lS78wvZ/XeB7x39vnpbfEGEh29vOu6237R7fy0WF7VoKWmjx9Z2BtrdSZSkfIUs01LX4taJ0&#10;Sks1DTe691ap7917r3v3Xuve/de697917pP7s/49Xc3/AIb+Z/8AddU+/de60n//AMB/9+691//R&#10;2+P5b3/Ml+6v/GgH8y7/AOD7+RXv3XurAPfuvde9+691737r3Xvfuvde9+691737r3WnV/wq9+Zf&#10;8wP4o/GPcnXO0Kb42Vfw4+ZFE3x/yG8aWl31ifk1sbNZLDVe4d4bUlop+wpdn7k2rvnaO3MhSNmK&#10;XElKalq5qKqpqed6Krq/de6sB/4TxfMv+YH89vh7sz5A/Kal+NeK6ap9vL1f1XWde0u+cj3p2ZuD&#10;q2sOw92djds12V7BzW09otX5XbtQTQRY5a3J1Mz1ix0NF9qK33XutgPKZjE4Skmr81lMdiKGmhlq&#10;KitydbTUFJBBAuueeaoqpYoYoYU5ZmICjk+/de6JT/Lz+e/UH8xj417d+SvUVVBS7f3FvHs/aibe&#10;qq+GbOYptgdibn2jjpMrTaIJqeo3Jt3D0eZijKDTS5GP68+/de6FX5aTfKui6M3llfhfW9CQ9/YW&#10;kbMbUxfyUwO9cx1VueKghnmrdtZfIbB31sTO7RrMmgX7fLNLXUtK6aZqVo5DNB7r3Xz6/wCSH/N3&#10;/mwfLX+aV8h9ndVV/wAPY94fOfc2A7f7oqe6tudp5zrTqnbvQu0l2RPV9CbZ2l3XtzcWZr02CKDH&#10;wYqpyuTbJRYmjeSspIIKutHuvdfSfplqFp6dayWCerWCJaqemp5KSnmqBGonlp6WWprZaaCSW5SN&#10;ppWRSAXYjUfde6z+/de697917r3v3Xuve/de697917pP7s/49Xc3/hv5n/3XVPv3XutJ/wD/AAH/&#10;AN+691//0tvj+W9/zJfur/xoB/Mu/wDg+/kV7917qwD37r3Xvfuvde9+691737r3Xvfuvde9+690&#10;X3tb4sdCd59mdMds9wdb4Hsfd3x7qd25Tp4bug/jW39lbk3pHt+DLbyodr1hlwFXvOjpdtU8WNyd&#10;TTzVeIWSc0TwPUTM/uvdZvj98YejPixht97X+P3X+H6u2d2H2Vnu2s3snaySUGzcdvjdOMwWM3JX&#10;bT20jnFbOxmaO3oaqbHY2OmxwrpJ6hIElqJmf3Xuqmf+FC/wF2X85PgRvTD4L40y9+/LTB5LaW3/&#10;AIoVu144sRvzaW+t8b325gcpXS70eWhoMR1ljNuVNZldxw5mpjwTUWOM0vjqYaWeL3Xuqgf+E9P8&#10;hjeP8vb5h925f55/HvZe/O3NqbB6w378SPkVtjK13YXTeG++nz2O7gxe3jlMRhYts9wbWyldg4YK&#10;nKY6nyZpDVTYpvtfNUTe691uc722hhewdmbu2FuNa19vb32xn9oZ5Mbkq7DZF8LuXFVeGyi4/L4u&#10;elyWKrWoa2QRVNPLHPBJZ42V1BHuvdFp218B/hzsfJfHLNbA+PXWvXub+JUOaovj1mth7fptpZfr&#10;fD7p29nNr7v27QZHCCjqsrtreWH3JXfxagyLVdNkK2f7+ZGyEcVVH7r3Rvffuvde9+691737r3Xv&#10;fuvde9+691737r3Sf3Z/x6u5v/DfzP8A7rqn37r3Wk//APgP/v3Xuv/T2+P5b3/Ml+6v/GgH8y7/&#10;AOD7+RXv3XurAPfuvde9+691737r3Xvfuvde9+691737r3Xvfuvde9+691737r3Xvfuvde9+6917&#10;37r3Xvfuvde9+691737r3Xvfuvde9+691737r3Sf3Z/x6u5v/DfzP/uuqffuvdaT/wD+A/8Av3Xu&#10;v//U2XfivsP5l1u3e9Kz4w/Kz4ybZ6kqvm589qii273z/L97U3z2Ngt3y/Mju5+ycTVbz6+/mYdd&#10;7Z3Xtug7CbJxYPIJgcNVVmGWllqqKmqWlhT3XujO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r3+jn+ab/wB5kfAD/wBNp/Ir/wC+xe/de69/&#10;o5/mm/8AeZHwA/8ATafyK/8AvsXv3XumfcPXP80P+AZz775kfAj7H+D5P7z7T+Wn8hvuvtfsp/uP&#10;tvN/Ni8P3Hhvo1+nVa/Hv3XuqBv4B8bf+fsd4f8AcHf/AAD/ALJ72F/2Tb/z9j/spv8A5nh/373/&#10;AIsP/Z6e/de6/9lQSwMEFAAGAAgAAAAhAH4SiIHbAAAABgEAAA8AAABkcnMvZG93bnJldi54bWxM&#10;jkFrwkAQhe+F/odlCr3VTZSIpNmISNuTFKpC6W1MxiSYnQ3ZNYn/vuOpfbd57/Hmy9aTbdVAvW8c&#10;G4hnESjiwpUNVwaOh/eXFSgfkEtsHZOBG3lY548PGaalG/mLhn2olIywT9FAHUKXau2Lmiz6meuI&#10;JTu73mKQs6902eMo47bV8yhaaosNy4caO9rWVFz2V2vgY8Rxs4jfht3lvL39HJLP711Mxjw/TZtX&#10;UIGm8FeGO76gQy5MJ3fl0qvWwFx64i5B3UPRAtTJwCpJQOeZ/o+f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2gMFqoEAAAHEAAADgAAAAAAAAAAAAAAAAA8AgAA&#10;ZHJzL2Uyb0RvYy54bWxQSwECLQAKAAAAAAAAACEAiVQQZWpdAABqXQAAFQAAAAAAAAAAAAAAAAAS&#10;BwAAZHJzL21lZGlhL2ltYWdlMS5qcGVnUEsBAi0AFAAGAAgAAAAhAH4SiIHbAAAABgEAAA8AAAAA&#10;AAAAAAAAAAAAr2QAAGRycy9kb3ducmV2LnhtbFBLAQItABQABgAIAAAAIQBYYLMbugAAACIBAAAZ&#10;AAAAAAAAAAAAAAAAALdlAABkcnMvX3JlbHMvZTJvRG9jLnhtbC5yZWxzUEsFBgAAAAAGAAYAfQEA&#10;AKhmAAAAAA==&#10;">
                    <v:group id="Group 1" o:spid="_x0000_s1027" style="position:absolute;width:9075;height:5328" coordsize="9075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top:3614;width:907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2069E474" w14:textId="77777777" w:rsidR="00794220" w:rsidRPr="00365114" w:rsidRDefault="00794220" w:rsidP="00DB6DC9">
                              <w:pPr>
                                <w:pStyle w:val="Header"/>
                                <w:jc w:val="both"/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  <w:lang w:val="en-GB"/>
                                </w:rPr>
                              </w:pPr>
                              <w:r w:rsidRPr="00365114">
                                <w:rPr>
                                  <w:rFonts w:asciiTheme="minorHAnsi" w:hAnsiTheme="minorHAnsi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9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kCvwAAANoAAAAPAAAAZHJzL2Rvd25yZXYueG1sRE+7bsIw&#10;FN0r8Q/WRWJrHCqBUIhBCNGC2AosbJf4kqev09iQ8Pf1UKnj0Xmn68E04kmdKy0rmEYxCOLM6pJz&#10;BZfz5/sChPPIGhvLpOBFDtar0VuKibY9f9Pz5HMRQtglqKDwvk2kdFlBBl1kW+LA3W1n0AfY5VJ3&#10;2Idw08iPOJ5LgyWHhgJb2haU1aeHUbCbVZp9M7vtv+RiqKvr8dL/zJWajIfNEoSnwf+L/9wHrSBs&#10;DVfCDZCrXwAAAP//AwBQSwECLQAUAAYACAAAACEA2+H2y+4AAACFAQAAEwAAAAAAAAAAAAAAAAAA&#10;AAAAW0NvbnRlbnRfVHlwZXNdLnhtbFBLAQItABQABgAIAAAAIQBa9CxbvwAAABUBAAALAAAAAAAA&#10;AAAAAAAAAB8BAABfcmVscy8ucmVsc1BLAQItABQABgAIAAAAIQCADFkCvwAAANoAAAAPAAAAAAAA&#10;AAAAAAAAAAcCAABkcnMvZG93bnJldi54bWxQSwUGAAAAAAMAAwC3AAAA8wIAAAAA&#10;" stroked="t" strokecolor="black [3213]">
                        <v:imagedata r:id="rId2" o:title="EU1"/>
                        <v:path arrowok="t"/>
                      </v:shape>
                    </v:group>
                    <v:shape id="Text Box 4" o:spid="_x0000_s1030" type="#_x0000_t202" style="position:absolute;left:61345;width:92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14:paraId="2069E475" w14:textId="77777777" w:rsidR="00794220" w:rsidRPr="00365114" w:rsidRDefault="00794220" w:rsidP="00DB6DC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A51CD">
                              <w:rPr>
                                <w:rFonts w:asciiTheme="minorHAnsi" w:hAnsiTheme="minorHAns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A51CD">
                              <w:rPr>
                                <w:rFonts w:asciiTheme="minorHAnsi" w:hAnsiTheme="minorHAns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5" o:spid="_x0000_s1031" type="#_x0000_t202" style="position:absolute;left:8666;top:136;width:5267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14:paraId="2069E476" w14:textId="77777777" w:rsidR="00794220" w:rsidRPr="00365114" w:rsidRDefault="00794220" w:rsidP="00DB6DC9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3935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FO.EXEMP.000</w:t>
                            </w:r>
                            <w:r w:rsidR="00A23527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38</w:t>
                            </w:r>
                            <w:r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-001</w:t>
                            </w:r>
                            <w:r w:rsidRPr="00483935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 ©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 European </w:t>
                            </w:r>
                            <w:r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 xml:space="preserve">Union 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Aviation Safety Agency. All rights reserved. ISO9001 Certified.</w:t>
                            </w:r>
                          </w:p>
                          <w:p w14:paraId="2069E477" w14:textId="77777777" w:rsidR="00794220" w:rsidRPr="00365114" w:rsidRDefault="00794220" w:rsidP="00DB6DC9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jc w:val="both"/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365114">
                              <w:rPr>
                                <w:rFonts w:asciiTheme="minorHAnsi" w:hAnsi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5114">
                              <w:rPr>
                                <w:rFonts w:asciiTheme="minorHAnsi" w:hAnsiTheme="minorHAns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  <w:r w:rsidRPr="00365114">
                              <w:rPr>
                                <w:rFonts w:asciiTheme="minorHAnsi" w:hAnsi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69E478" w14:textId="77777777" w:rsidR="00794220" w:rsidRDefault="00794220" w:rsidP="00DB6DC9"/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Verdana" w:hAnsi="Verdana" w:cs="Verdana"/>
              <w:color w:val="000000"/>
              <w:sz w:val="14"/>
              <w:szCs w:val="14"/>
            </w:rPr>
            <w:t>.</w:t>
          </w:r>
        </w:p>
      </w:tc>
    </w:tr>
  </w:tbl>
  <w:p w14:paraId="2069E439" w14:textId="77777777" w:rsidR="00794220" w:rsidRDefault="00794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E429" w14:textId="77777777" w:rsidR="00496A05" w:rsidRDefault="00496A05">
      <w:r>
        <w:separator/>
      </w:r>
    </w:p>
  </w:footnote>
  <w:footnote w:type="continuationSeparator" w:id="0">
    <w:p w14:paraId="2069E42A" w14:textId="77777777" w:rsidR="00496A05" w:rsidRDefault="0049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8"/>
      <w:gridCol w:w="9749"/>
    </w:tblGrid>
    <w:tr w:rsidR="00794220" w14:paraId="2069E435" w14:textId="77777777">
      <w:tc>
        <w:tcPr>
          <w:tcW w:w="10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p w14:paraId="2069E42D" w14:textId="77777777" w:rsidR="00794220" w:rsidRPr="00177732" w:rsidRDefault="00794220">
          <w:pPr>
            <w:rPr>
              <w:rFonts w:ascii="Verdana" w:hAnsi="Verdana" w:cs="Times New Roman"/>
              <w:sz w:val="24"/>
              <w:szCs w:val="24"/>
            </w:rPr>
          </w:pPr>
          <w:r w:rsidRPr="00177732">
            <w:rPr>
              <w:rFonts w:ascii="Verdana" w:hAnsi="Verdana" w:cs="Verdana"/>
              <w:noProof/>
              <w:color w:val="000000"/>
              <w:lang w:val="en-GB"/>
            </w:rPr>
            <w:drawing>
              <wp:inline distT="0" distB="0" distL="0" distR="0" wp14:anchorId="2069E43A" wp14:editId="2069E43B">
                <wp:extent cx="542925" cy="5429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566"/>
            <w:gridCol w:w="283"/>
            <w:gridCol w:w="3899"/>
            <w:gridCol w:w="9"/>
          </w:tblGrid>
          <w:tr w:rsidR="00794220" w:rsidRPr="00177732" w14:paraId="2069E430" w14:textId="77777777">
            <w:trPr>
              <w:gridAfter w:val="1"/>
              <w:wAfter w:w="9" w:type="dxa"/>
            </w:trPr>
            <w:tc>
              <w:tcPr>
                <w:tcW w:w="5849" w:type="dxa"/>
                <w:gridSpan w:val="2"/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2069E42E" w14:textId="77777777" w:rsidR="00794220" w:rsidRPr="00177732" w:rsidRDefault="00794220" w:rsidP="008C3483">
                <w:pPr>
                  <w:rPr>
                    <w:rFonts w:asciiTheme="minorHAnsi" w:hAnsiTheme="minorHAnsi" w:cs="Times New Roman"/>
                    <w:sz w:val="24"/>
                    <w:szCs w:val="24"/>
                  </w:rPr>
                </w:pPr>
                <w:r w:rsidRPr="00177732">
                  <w:rPr>
                    <w:rFonts w:asciiTheme="minorHAnsi" w:hAnsiTheme="minorHAnsi" w:cs="Verdana"/>
                    <w:b/>
                    <w:bCs/>
                    <w:color w:val="000000"/>
                    <w:sz w:val="24"/>
                    <w:szCs w:val="24"/>
                  </w:rPr>
                  <w:t>European Union Aviation Safety Agency</w:t>
                </w:r>
              </w:p>
            </w:tc>
            <w:tc>
              <w:tcPr>
                <w:tcW w:w="3899" w:type="dxa"/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2069E42F" w14:textId="77777777" w:rsidR="00794220" w:rsidRPr="00177732" w:rsidRDefault="00794220">
                <w:pPr>
                  <w:jc w:val="right"/>
                  <w:rPr>
                    <w:rFonts w:asciiTheme="minorHAnsi" w:hAnsiTheme="minorHAnsi" w:cs="Times New Roman"/>
                    <w:sz w:val="24"/>
                    <w:szCs w:val="24"/>
                  </w:rPr>
                </w:pPr>
                <w:r w:rsidRPr="00177732">
                  <w:rPr>
                    <w:rFonts w:asciiTheme="minorHAnsi" w:hAnsiTheme="minorHAnsi" w:cs="Verdana"/>
                    <w:b/>
                    <w:bCs/>
                    <w:color w:val="000000"/>
                    <w:sz w:val="24"/>
                    <w:szCs w:val="24"/>
                  </w:rPr>
                  <w:t>Form</w:t>
                </w:r>
              </w:p>
            </w:tc>
          </w:tr>
          <w:tr w:rsidR="00794220" w:rsidRPr="00177732" w14:paraId="2069E433" w14:textId="77777777">
            <w:tc>
              <w:tcPr>
                <w:tcW w:w="556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  <w:vAlign w:val="center"/>
              </w:tcPr>
              <w:p w14:paraId="2069E431" w14:textId="77777777" w:rsidR="00794220" w:rsidRPr="00177732" w:rsidRDefault="00794220" w:rsidP="00E25EC4">
                <w:pPr>
                  <w:rPr>
                    <w:rFonts w:asciiTheme="minorHAnsi" w:hAnsiTheme="minorHAnsi" w:cs="Times New Roman"/>
                    <w:sz w:val="24"/>
                    <w:szCs w:val="24"/>
                  </w:rPr>
                </w:pPr>
                <w:r w:rsidRPr="00177732"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  <w:t xml:space="preserve"> Exemption request </w:t>
                </w:r>
                <w:r w:rsidR="005E42D0" w:rsidRPr="00177732"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  <w:t xml:space="preserve"> - </w:t>
                </w:r>
                <w:r w:rsidR="00E25EC4" w:rsidRPr="00177732"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  <w:t>Art. 76(4) in accordance with Art. 71(1)</w:t>
                </w:r>
              </w:p>
            </w:tc>
            <w:tc>
              <w:tcPr>
                <w:tcW w:w="4191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69E432" w14:textId="77777777" w:rsidR="00794220" w:rsidRPr="00177732" w:rsidRDefault="00794220">
                <w:pPr>
                  <w:rPr>
                    <w:rFonts w:asciiTheme="minorHAnsi" w:hAnsiTheme="minorHAnsi" w:cs="Verdana"/>
                    <w:color w:val="000000"/>
                    <w:sz w:val="24"/>
                    <w:szCs w:val="24"/>
                  </w:rPr>
                </w:pPr>
              </w:p>
            </w:tc>
          </w:tr>
        </w:tbl>
        <w:p w14:paraId="2069E434" w14:textId="77777777" w:rsidR="00794220" w:rsidRPr="00177732" w:rsidRDefault="00794220">
          <w:pPr>
            <w:rPr>
              <w:rFonts w:ascii="Verdana" w:hAnsi="Verdana" w:cs="Verdana"/>
              <w:color w:val="000000"/>
            </w:rPr>
          </w:pPr>
        </w:p>
      </w:tc>
    </w:tr>
  </w:tbl>
  <w:p w14:paraId="2069E436" w14:textId="77777777" w:rsidR="00794220" w:rsidRDefault="007942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B1C"/>
    <w:multiLevelType w:val="hybridMultilevel"/>
    <w:tmpl w:val="0AD4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EAD"/>
    <w:multiLevelType w:val="hybridMultilevel"/>
    <w:tmpl w:val="4D0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1CA2"/>
    <w:multiLevelType w:val="hybridMultilevel"/>
    <w:tmpl w:val="F806BE78"/>
    <w:lvl w:ilvl="0" w:tplc="08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" w15:restartNumberingAfterBreak="0">
    <w:nsid w:val="3B5C7919"/>
    <w:multiLevelType w:val="hybridMultilevel"/>
    <w:tmpl w:val="2308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C1F44"/>
    <w:multiLevelType w:val="hybridMultilevel"/>
    <w:tmpl w:val="EF36A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6F18"/>
    <w:multiLevelType w:val="hybridMultilevel"/>
    <w:tmpl w:val="E76EECBA"/>
    <w:lvl w:ilvl="0" w:tplc="314C84E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008B"/>
    <w:multiLevelType w:val="hybridMultilevel"/>
    <w:tmpl w:val="3DF8D3B2"/>
    <w:lvl w:ilvl="0" w:tplc="B49E8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4685C"/>
    <w:multiLevelType w:val="hybridMultilevel"/>
    <w:tmpl w:val="C570E0D8"/>
    <w:lvl w:ilvl="0" w:tplc="390A90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C049E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35C75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74EA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6A2B4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518D5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D66A9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701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CEE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604507575">
    <w:abstractNumId w:val="5"/>
  </w:num>
  <w:num w:numId="2" w16cid:durableId="1048913053">
    <w:abstractNumId w:val="6"/>
  </w:num>
  <w:num w:numId="3" w16cid:durableId="2001806303">
    <w:abstractNumId w:val="3"/>
  </w:num>
  <w:num w:numId="4" w16cid:durableId="1473712973">
    <w:abstractNumId w:val="2"/>
  </w:num>
  <w:num w:numId="5" w16cid:durableId="471407321">
    <w:abstractNumId w:val="4"/>
  </w:num>
  <w:num w:numId="6" w16cid:durableId="690762757">
    <w:abstractNumId w:val="7"/>
  </w:num>
  <w:num w:numId="7" w16cid:durableId="987132782">
    <w:abstractNumId w:val="1"/>
  </w:num>
  <w:num w:numId="8" w16cid:durableId="13239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75"/>
    <w:rsid w:val="000007B6"/>
    <w:rsid w:val="00011D60"/>
    <w:rsid w:val="00021060"/>
    <w:rsid w:val="00032256"/>
    <w:rsid w:val="000343C0"/>
    <w:rsid w:val="00037DA6"/>
    <w:rsid w:val="000458C7"/>
    <w:rsid w:val="00047520"/>
    <w:rsid w:val="00071806"/>
    <w:rsid w:val="0007251E"/>
    <w:rsid w:val="00076474"/>
    <w:rsid w:val="00097DF3"/>
    <w:rsid w:val="000B59D0"/>
    <w:rsid w:val="000B604A"/>
    <w:rsid w:val="001028C0"/>
    <w:rsid w:val="00105F9E"/>
    <w:rsid w:val="00111E75"/>
    <w:rsid w:val="0011430D"/>
    <w:rsid w:val="00120676"/>
    <w:rsid w:val="001235FC"/>
    <w:rsid w:val="001438A3"/>
    <w:rsid w:val="001740DB"/>
    <w:rsid w:val="00177732"/>
    <w:rsid w:val="00185D5B"/>
    <w:rsid w:val="00185E19"/>
    <w:rsid w:val="001B0059"/>
    <w:rsid w:val="00201498"/>
    <w:rsid w:val="00207831"/>
    <w:rsid w:val="00217525"/>
    <w:rsid w:val="00265D3E"/>
    <w:rsid w:val="0028571C"/>
    <w:rsid w:val="00296304"/>
    <w:rsid w:val="002C3C00"/>
    <w:rsid w:val="002F27D3"/>
    <w:rsid w:val="00326733"/>
    <w:rsid w:val="00336C0B"/>
    <w:rsid w:val="00343311"/>
    <w:rsid w:val="00344085"/>
    <w:rsid w:val="00365114"/>
    <w:rsid w:val="00365703"/>
    <w:rsid w:val="003A51CD"/>
    <w:rsid w:val="003B3E8D"/>
    <w:rsid w:val="003C171F"/>
    <w:rsid w:val="004103F1"/>
    <w:rsid w:val="0042559B"/>
    <w:rsid w:val="00430E6C"/>
    <w:rsid w:val="004556D7"/>
    <w:rsid w:val="00483935"/>
    <w:rsid w:val="00495448"/>
    <w:rsid w:val="00496A05"/>
    <w:rsid w:val="004A2AA6"/>
    <w:rsid w:val="004B425F"/>
    <w:rsid w:val="004C7FC4"/>
    <w:rsid w:val="004E2937"/>
    <w:rsid w:val="005110FA"/>
    <w:rsid w:val="005120D6"/>
    <w:rsid w:val="00515306"/>
    <w:rsid w:val="00531A25"/>
    <w:rsid w:val="00536AA9"/>
    <w:rsid w:val="00551D0B"/>
    <w:rsid w:val="00572D9C"/>
    <w:rsid w:val="0057510A"/>
    <w:rsid w:val="00575E21"/>
    <w:rsid w:val="0058595F"/>
    <w:rsid w:val="0059402B"/>
    <w:rsid w:val="005D099D"/>
    <w:rsid w:val="005D0A3A"/>
    <w:rsid w:val="005E42D0"/>
    <w:rsid w:val="00621DC9"/>
    <w:rsid w:val="00660AB5"/>
    <w:rsid w:val="0066371F"/>
    <w:rsid w:val="006849D3"/>
    <w:rsid w:val="006D1BC0"/>
    <w:rsid w:val="006F5F3F"/>
    <w:rsid w:val="006F7587"/>
    <w:rsid w:val="007058AA"/>
    <w:rsid w:val="00734EEE"/>
    <w:rsid w:val="00737828"/>
    <w:rsid w:val="00740D7D"/>
    <w:rsid w:val="007535BF"/>
    <w:rsid w:val="00772D16"/>
    <w:rsid w:val="007771A9"/>
    <w:rsid w:val="00794220"/>
    <w:rsid w:val="007B6399"/>
    <w:rsid w:val="007D74A3"/>
    <w:rsid w:val="007F58BE"/>
    <w:rsid w:val="00840BF0"/>
    <w:rsid w:val="00841DD0"/>
    <w:rsid w:val="00885C82"/>
    <w:rsid w:val="00886611"/>
    <w:rsid w:val="008932BE"/>
    <w:rsid w:val="00894141"/>
    <w:rsid w:val="008B50BA"/>
    <w:rsid w:val="008C3483"/>
    <w:rsid w:val="008F535B"/>
    <w:rsid w:val="00907FA5"/>
    <w:rsid w:val="009314A8"/>
    <w:rsid w:val="009420CF"/>
    <w:rsid w:val="00950500"/>
    <w:rsid w:val="00952007"/>
    <w:rsid w:val="0095347F"/>
    <w:rsid w:val="009648B8"/>
    <w:rsid w:val="009927BE"/>
    <w:rsid w:val="009B459D"/>
    <w:rsid w:val="009C04DC"/>
    <w:rsid w:val="009C5B7E"/>
    <w:rsid w:val="009D58C1"/>
    <w:rsid w:val="009E37E4"/>
    <w:rsid w:val="00A23527"/>
    <w:rsid w:val="00A53270"/>
    <w:rsid w:val="00AA7DBA"/>
    <w:rsid w:val="00AC7D08"/>
    <w:rsid w:val="00B05951"/>
    <w:rsid w:val="00B136E8"/>
    <w:rsid w:val="00B17974"/>
    <w:rsid w:val="00B3109A"/>
    <w:rsid w:val="00B3261C"/>
    <w:rsid w:val="00B465D6"/>
    <w:rsid w:val="00B52D52"/>
    <w:rsid w:val="00B70572"/>
    <w:rsid w:val="00B838DB"/>
    <w:rsid w:val="00B87A7A"/>
    <w:rsid w:val="00B9546D"/>
    <w:rsid w:val="00BA5A2C"/>
    <w:rsid w:val="00BE30EC"/>
    <w:rsid w:val="00C37F5B"/>
    <w:rsid w:val="00C559BF"/>
    <w:rsid w:val="00C573B2"/>
    <w:rsid w:val="00C967CE"/>
    <w:rsid w:val="00CA69D1"/>
    <w:rsid w:val="00CF5AC4"/>
    <w:rsid w:val="00D1547E"/>
    <w:rsid w:val="00D44057"/>
    <w:rsid w:val="00D6163B"/>
    <w:rsid w:val="00D66E82"/>
    <w:rsid w:val="00D81CA5"/>
    <w:rsid w:val="00DA5D66"/>
    <w:rsid w:val="00DB6DC9"/>
    <w:rsid w:val="00DE20D8"/>
    <w:rsid w:val="00DE29B4"/>
    <w:rsid w:val="00DF5D7A"/>
    <w:rsid w:val="00E1110B"/>
    <w:rsid w:val="00E25EC4"/>
    <w:rsid w:val="00E30757"/>
    <w:rsid w:val="00E37B6A"/>
    <w:rsid w:val="00E40598"/>
    <w:rsid w:val="00E74CCF"/>
    <w:rsid w:val="00E83448"/>
    <w:rsid w:val="00EA3542"/>
    <w:rsid w:val="00EB135E"/>
    <w:rsid w:val="00EF6EE8"/>
    <w:rsid w:val="00F0241A"/>
    <w:rsid w:val="00F123AB"/>
    <w:rsid w:val="00F134BE"/>
    <w:rsid w:val="00F3202A"/>
    <w:rsid w:val="00F42AAF"/>
    <w:rsid w:val="00F532EC"/>
    <w:rsid w:val="00F61B38"/>
    <w:rsid w:val="00F76605"/>
    <w:rsid w:val="00F8140E"/>
    <w:rsid w:val="00F92649"/>
    <w:rsid w:val="00F92CED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69E3A8"/>
  <w15:docId w15:val="{8823D0F9-6F51-4C36-9451-85B844F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500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Heading1">
    <w:name w:val="heading 1"/>
    <w:basedOn w:val="Normal"/>
    <w:qFormat/>
    <w:pPr>
      <w:spacing w:before="226" w:after="226"/>
      <w:outlineLvl w:val="0"/>
    </w:pPr>
    <w:rPr>
      <w:rFonts w:ascii="Verdana" w:hAnsi="Verdana" w:cs="Verdana"/>
      <w:b/>
      <w:bCs/>
      <w:color w:val="000000"/>
      <w:sz w:val="36"/>
      <w:szCs w:val="36"/>
    </w:rPr>
  </w:style>
  <w:style w:type="paragraph" w:styleId="Heading2">
    <w:name w:val="heading 2"/>
    <w:basedOn w:val="Normal"/>
    <w:qFormat/>
    <w:pPr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qFormat/>
    <w:pPr>
      <w:spacing w:before="56" w:after="56"/>
      <w:outlineLvl w:val="2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paragraph" w:styleId="Heading4">
    <w:name w:val="heading 4"/>
    <w:basedOn w:val="Normal"/>
    <w:qFormat/>
    <w:pPr>
      <w:outlineLvl w:val="3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rPr>
      <w:color w:val="000000"/>
      <w:sz w:val="22"/>
      <w:szCs w:val="22"/>
    </w:rPr>
  </w:style>
  <w:style w:type="paragraph" w:styleId="TOC2">
    <w:name w:val="toc 2"/>
    <w:basedOn w:val="Normal"/>
    <w:pPr>
      <w:ind w:left="283"/>
    </w:pPr>
    <w:rPr>
      <w:color w:val="000000"/>
      <w:sz w:val="22"/>
      <w:szCs w:val="22"/>
    </w:rPr>
  </w:style>
  <w:style w:type="paragraph" w:styleId="TOC3">
    <w:name w:val="toc 3"/>
    <w:basedOn w:val="Normal"/>
    <w:pPr>
      <w:ind w:left="567"/>
    </w:pPr>
    <w:rPr>
      <w:color w:val="000000"/>
      <w:sz w:val="22"/>
      <w:szCs w:val="22"/>
    </w:rPr>
  </w:style>
  <w:style w:type="paragraph" w:styleId="TOC4">
    <w:name w:val="toc 4"/>
    <w:basedOn w:val="Normal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Regular">
    <w:name w:val="Regular"/>
    <w:basedOn w:val="Normal"/>
    <w:rPr>
      <w:rFonts w:ascii="Verdana" w:hAnsi="Verdana" w:cs="Verdana"/>
      <w:color w:val="000000"/>
      <w:sz w:val="22"/>
      <w:szCs w:val="22"/>
    </w:rPr>
  </w:style>
  <w:style w:type="paragraph" w:customStyle="1" w:styleId="HeaderFooter">
    <w:name w:val="Header/Footer"/>
    <w:basedOn w:val="Normal"/>
    <w:rPr>
      <w:rFonts w:ascii="Verdana" w:hAnsi="Verdana" w:cs="Verdana"/>
      <w:color w:val="000000"/>
    </w:rPr>
  </w:style>
  <w:style w:type="paragraph" w:customStyle="1" w:styleId="StringnotfoundIDSTYLERDTABLEHEAD">
    <w:name w:val="String not found: ID_STYLE_RD_TABLE_HEAD"/>
    <w:basedOn w:val="Normal"/>
    <w:pPr>
      <w:jc w:val="center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ringnotfoundIDSTYLERDTITLE">
    <w:name w:val="String not found: ID_STYLE_RD_TITLE"/>
    <w:basedOn w:val="Normal"/>
    <w:pPr>
      <w:spacing w:before="56" w:after="453"/>
      <w:jc w:val="center"/>
    </w:pPr>
    <w:rPr>
      <w:rFonts w:ascii="Verdana" w:hAnsi="Verdana" w:cs="Verdana"/>
      <w:b/>
      <w:bCs/>
      <w:color w:val="000000"/>
      <w:sz w:val="42"/>
      <w:szCs w:val="42"/>
    </w:rPr>
  </w:style>
  <w:style w:type="paragraph" w:customStyle="1" w:styleId="StringnotfoundIDSTYLERDTABLECONTENT">
    <w:name w:val="String not found: ID_STYLE_RD_TABLE_CONTENT"/>
    <w:basedOn w:val="Normal"/>
    <w:rPr>
      <w:rFonts w:ascii="Verdana" w:hAnsi="Verdana" w:cs="Verdana"/>
      <w:color w:val="000000"/>
      <w:sz w:val="16"/>
      <w:szCs w:val="16"/>
    </w:rPr>
  </w:style>
  <w:style w:type="paragraph" w:customStyle="1" w:styleId="LINK">
    <w:name w:val="LINK"/>
    <w:basedOn w:val="Normal"/>
    <w:rPr>
      <w:rFonts w:ascii="Verdana" w:hAnsi="Verdana" w:cs="Verdana"/>
      <w:color w:val="0000FF"/>
      <w:sz w:val="18"/>
      <w:szCs w:val="18"/>
      <w:u w:val="single"/>
    </w:rPr>
  </w:style>
  <w:style w:type="paragraph" w:customStyle="1" w:styleId="DEFAULT10">
    <w:name w:val="DEFAULT10"/>
    <w:basedOn w:val="Normal"/>
    <w:rPr>
      <w:rFonts w:ascii="Verdana" w:hAnsi="Verdana" w:cs="Verdana"/>
      <w:color w:val="000000"/>
    </w:rPr>
  </w:style>
  <w:style w:type="paragraph" w:customStyle="1" w:styleId="DEFAULT9">
    <w:name w:val="DEFAULT9"/>
    <w:basedOn w:val="Normal"/>
    <w:rPr>
      <w:rFonts w:ascii="Verdana" w:hAnsi="Verdana" w:cs="Verdana"/>
      <w:color w:val="000000"/>
      <w:sz w:val="18"/>
      <w:szCs w:val="18"/>
    </w:rPr>
  </w:style>
  <w:style w:type="paragraph" w:customStyle="1" w:styleId="DEFAULT9UNDERLINE">
    <w:name w:val="DEFAULT9_UNDERLINE"/>
    <w:basedOn w:val="Normal"/>
    <w:rPr>
      <w:rFonts w:ascii="Verdana" w:hAnsi="Verdana" w:cs="Verdana"/>
      <w:color w:val="000000"/>
      <w:sz w:val="18"/>
      <w:szCs w:val="18"/>
      <w:u w:val="single"/>
    </w:rPr>
  </w:style>
  <w:style w:type="paragraph" w:customStyle="1" w:styleId="DEFAULT9B">
    <w:name w:val="DEFAULT9B"/>
    <w:basedOn w:val="Normal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10B">
    <w:name w:val="DEFAULT10B"/>
    <w:basedOn w:val="Normal"/>
    <w:rPr>
      <w:rFonts w:ascii="Verdana" w:hAnsi="Verdana" w:cs="Verdana"/>
      <w:b/>
      <w:bCs/>
      <w:color w:val="000000"/>
    </w:rPr>
  </w:style>
  <w:style w:type="paragraph" w:customStyle="1" w:styleId="DEFAULT7B">
    <w:name w:val="DEFAULT7B"/>
    <w:basedOn w:val="Normal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ringnotfoundTABLESUBHEADER1">
    <w:name w:val="String not found: TABLE_SUB_HEADER_1"/>
    <w:basedOn w:val="Normal"/>
    <w:pPr>
      <w:jc w:val="center"/>
    </w:pPr>
    <w:rPr>
      <w:rFonts w:ascii="Verdana" w:hAnsi="Verdana" w:cs="Verdana"/>
      <w:b/>
      <w:bCs/>
      <w:color w:val="FFFFFF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35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5BF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66371F"/>
    <w:pPr>
      <w:autoSpaceDE/>
      <w:autoSpaceDN/>
      <w:adjustRightInd/>
    </w:pPr>
    <w:rPr>
      <w:rFonts w:ascii="Times New Roman" w:hAnsi="Times New Roman" w:cs="Times New Roman"/>
      <w:lang w:val="en-GB"/>
    </w:rPr>
  </w:style>
  <w:style w:type="character" w:styleId="EndnoteReference">
    <w:name w:val="endnote reference"/>
    <w:semiHidden/>
    <w:rsid w:val="0066371F"/>
    <w:rPr>
      <w:vertAlign w:val="superscript"/>
    </w:rPr>
  </w:style>
  <w:style w:type="character" w:styleId="Hyperlink">
    <w:name w:val="Hyperlink"/>
    <w:rsid w:val="00F024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B6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F13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4BE"/>
  </w:style>
  <w:style w:type="character" w:customStyle="1" w:styleId="CommentTextChar">
    <w:name w:val="Comment Text Char"/>
    <w:link w:val="CommentText"/>
    <w:rsid w:val="00F134BE"/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134BE"/>
    <w:rPr>
      <w:b/>
      <w:bCs/>
    </w:rPr>
  </w:style>
  <w:style w:type="character" w:customStyle="1" w:styleId="CommentSubjectChar">
    <w:name w:val="Comment Subject Char"/>
    <w:link w:val="CommentSubject"/>
    <w:rsid w:val="00F134BE"/>
    <w:rPr>
      <w:rFonts w:ascii="Arial" w:hAnsi="Arial" w:cs="Arial"/>
      <w:b/>
      <w:bCs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6DC9"/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DE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d508f741-0ba7-11ea-5ac7-005056aa0538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EASAIMS-6-829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2015-05-08T11:21:00+00:00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 flexibility provision to rules</TermName>
          <TermId xmlns="http://schemas.microsoft.com/office/infopath/2007/PartnerControls">2d7c9154-461e-4d3c-9312-90e5f677f92c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EXEMP</TermName>
          <TermId xmlns="http://schemas.microsoft.com/office/infopath/2007/PartnerControls">9704ac3f-7afd-4363-90e0-db15a353ae06</TermId>
        </TermInfo>
      </Terms>
    </IMSAcronymTaxHTField0>
    <IMF_RC_RefDocumentVersion xmlns="6E10281A-CD3A-4F0C-9B7D-A2009929208B">4.0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16ba95e7-d73e-4e85-87db-cd0bc4a8c76b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107</Value>
      <Value>18</Value>
      <Value>66</Value>
      <Value>44</Value>
      <Value>1</Value>
    </TaxCatchAll>
    <IMSFormType xmlns="13a41462-d3c5-4676-81cf-1cb4ae80045f">Quality form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2020-03-09T23:00:00+00:00</IMSApprovalDate>
    <IMF_RC_RefDocumentSet xmlns="6E10281A-CD3A-4F0C-9B7D-A2009929208B" xsi:nil="true"/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9fd50748-3a12-4e41-b371-6687792ead58</TermId>
        </TermInfo>
      </Terms>
    </TaxKeywordTaxHTField>
    <_dlc_DocId xmlns="391a2f22-9f1b-4edd-a10b-257ace2d067d">EASAIMS-6-1833</_dlc_DocId>
    <_dlc_DocIdUrl xmlns="391a2f22-9f1b-4edd-a10b-257ace2d067d">
      <Url>https://dms.easa.europa.eu/case/IMS/_layouts/15/DocIdRedir.aspx?ID=EASAIMS-6-1833</Url>
      <Description>EASAIMS-6-1833</Description>
    </_dlc_DocIdUrl>
    <IMF_RC_RefDocumentInfo xmlns="6E10281A-CD3A-4F0C-9B7D-A2009929208B">{"Web":{"Path":"/","Title":"Integrated Management System","Description":""}}</IMF_RC_RefDocumentInfo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9B321-3CD4-49B9-82C2-F6CA839345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EA0A4A-35A0-4047-A11F-96F0CBE85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0F851-A8E2-4F94-B3F9-C88D44C0777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8F22C8-5848-472D-B1D8-F3B27FA6BB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64DB23-A3F7-4B0B-BDBB-CDEB3A8DC501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customXml/itemProps6.xml><?xml version="1.0" encoding="utf-8"?>
<ds:datastoreItem xmlns:ds="http://schemas.openxmlformats.org/officeDocument/2006/customXml" ds:itemID="{4A091938-D71F-4B38-B80C-C8A4EA5EE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Article 76(4) request form </vt:lpstr>
    </vt:vector>
  </TitlesOfParts>
  <Company>EASA</Company>
  <LinksUpToDate>false</LinksUpToDate>
  <CharactersWithSpaces>1784</CharactersWithSpaces>
  <SharedDoc>false</SharedDoc>
  <HLinks>
    <vt:vector size="6" baseType="variant"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../../Local Settings/Temporary Internet Files/Local Settings/Temporary Internet Files/Content.Outlook/JLE03LHK/exemptions@easa.europa.eu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Article 76(4) request form</dc:title>
  <dc:creator>Hamelre</dc:creator>
  <cp:keywords>001</cp:keywords>
  <cp:lastModifiedBy>BAERTGES Stephan</cp:lastModifiedBy>
  <cp:revision>2</cp:revision>
  <cp:lastPrinted>2018-08-15T07:06:00Z</cp:lastPrinted>
  <dcterms:created xsi:type="dcterms:W3CDTF">2023-06-21T13:40:00Z</dcterms:created>
  <dcterms:modified xsi:type="dcterms:W3CDTF">2023-06-21T13:40:00Z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0x010100A14FE9BE6CE84F1BB23C774EC08C4AEA0601000B582AFEB7E0F54C933241E75A41A933</vt:lpwstr>
  </property>
  <property fmtid="{D5CDD505-2E9C-101B-9397-08002B2CF9AE}" pid="3" name="_dlc_DocIdItemGuid">
    <vt:lpwstr>c0ac720b-a844-45a5-b4c4-2eee95344707</vt:lpwstr>
  </property>
  <property fmtid="{D5CDD505-2E9C-101B-9397-08002B2CF9AE}" pid="4" name="IMF_C0_Taxonomy">
    <vt:lpwstr>18;#Quality management|98155c21-be43-4aae-96d5-e4bc945720de</vt:lpwstr>
  </property>
  <property fmtid="{D5CDD505-2E9C-101B-9397-08002B2CF9AE}" pid="5" name="TaxKeyword">
    <vt:lpwstr>44;#001|9fd50748-3a12-4e41-b371-6687792ead58</vt:lpwstr>
  </property>
  <property fmtid="{D5CDD505-2E9C-101B-9397-08002B2CF9AE}" pid="6" name="IMSAcronym">
    <vt:lpwstr>107;#EXEMP|9704ac3f-7afd-4363-90e0-db15a353ae06</vt:lpwstr>
  </property>
  <property fmtid="{D5CDD505-2E9C-101B-9397-08002B2CF9AE}" pid="7" name="IMF_C0_Source">
    <vt:lpwstr>1;#EASA|f2fd8376-381c-4ede-a9cd-0a84d06f4d45</vt:lpwstr>
  </property>
  <property fmtid="{D5CDD505-2E9C-101B-9397-08002B2CF9AE}" pid="8" name="IMSProcessTaxonomy">
    <vt:lpwstr>66;#Handling flexibility provision to rules|2d7c9154-461e-4d3c-9312-90e5f677f92c</vt:lpwstr>
  </property>
  <property fmtid="{D5CDD505-2E9C-101B-9397-08002B2CF9AE}" pid="9" name="Order">
    <vt:r8>82900</vt:r8>
  </property>
</Properties>
</file>